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99180" w14:textId="77777777" w:rsidR="002F0609" w:rsidRDefault="002F0609" w:rsidP="002A36FA">
      <w:pPr>
        <w:pStyle w:val="Bezodstpw"/>
        <w:jc w:val="center"/>
        <w:rPr>
          <w:b/>
        </w:rPr>
      </w:pPr>
    </w:p>
    <w:p w14:paraId="163FB591" w14:textId="77777777" w:rsidR="00AA731D" w:rsidRDefault="00AA731D" w:rsidP="002A36FA">
      <w:pPr>
        <w:pStyle w:val="Bezodstpw"/>
        <w:jc w:val="center"/>
        <w:rPr>
          <w:b/>
        </w:rPr>
      </w:pPr>
      <w:r>
        <w:rPr>
          <w:b/>
        </w:rPr>
        <w:t>WARUNKI PRZETARGU</w:t>
      </w:r>
    </w:p>
    <w:p w14:paraId="25253BE4" w14:textId="77777777" w:rsidR="00AA731D" w:rsidRDefault="00AA731D" w:rsidP="002A36FA">
      <w:pPr>
        <w:pStyle w:val="Bezodstpw"/>
        <w:jc w:val="center"/>
        <w:rPr>
          <w:b/>
        </w:rPr>
      </w:pPr>
      <w:r>
        <w:rPr>
          <w:b/>
        </w:rPr>
        <w:t>USTNEGO NIEOGRANICZONEGO NA SPRZEDAŻ NIERUCHOMOŚCI GRUNTOWEJ STANOWIĄCEJ WŁASNOŚĆ GMINY LIDZBARK</w:t>
      </w:r>
    </w:p>
    <w:p w14:paraId="207766DB" w14:textId="77777777" w:rsidR="00AA731D" w:rsidRDefault="00AA731D" w:rsidP="002A36FA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7E8FE1D4" w14:textId="77777777" w:rsidR="002F0609" w:rsidRDefault="002F0609" w:rsidP="002A36FA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70D78344" w14:textId="77777777" w:rsidR="00AA731D" w:rsidRDefault="00AA731D" w:rsidP="002A36FA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 Podstawy prawne.</w:t>
      </w:r>
    </w:p>
    <w:p w14:paraId="16D3AE48" w14:textId="77777777" w:rsidR="00AA731D" w:rsidRDefault="00AA731D" w:rsidP="002A36FA">
      <w:pPr>
        <w:pStyle w:val="Bezodstpw"/>
        <w:rPr>
          <w:rFonts w:ascii="Arial" w:hAnsi="Arial" w:cs="Arial"/>
          <w:sz w:val="20"/>
          <w:szCs w:val="20"/>
        </w:rPr>
      </w:pPr>
    </w:p>
    <w:p w14:paraId="51D1CD42" w14:textId="57051D30" w:rsidR="00AA731D" w:rsidRDefault="00AA731D" w:rsidP="003649CC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organizowany </w:t>
      </w:r>
      <w:r w:rsidR="00E456CE">
        <w:rPr>
          <w:rFonts w:ascii="Arial" w:hAnsi="Arial" w:cs="Arial"/>
          <w:sz w:val="20"/>
          <w:szCs w:val="20"/>
        </w:rPr>
        <w:t>jest przez Burmistrza Lidzbarka</w:t>
      </w:r>
      <w:r w:rsidR="00AC3924">
        <w:rPr>
          <w:rFonts w:ascii="Arial" w:hAnsi="Arial" w:cs="Arial"/>
          <w:sz w:val="20"/>
          <w:szCs w:val="20"/>
        </w:rPr>
        <w:t xml:space="preserve"> na podstawie</w:t>
      </w:r>
      <w:r>
        <w:rPr>
          <w:rFonts w:ascii="Arial" w:hAnsi="Arial" w:cs="Arial"/>
          <w:sz w:val="20"/>
          <w:szCs w:val="20"/>
        </w:rPr>
        <w:t xml:space="preserve"> art. 37 ust.</w:t>
      </w:r>
      <w:r w:rsidR="00C863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="00AC392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art.</w:t>
      </w:r>
      <w:r w:rsidR="00C863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38</w:t>
      </w:r>
      <w:r w:rsidR="00864B1E">
        <w:rPr>
          <w:rFonts w:ascii="Arial" w:hAnsi="Arial" w:cs="Arial"/>
          <w:sz w:val="20"/>
          <w:szCs w:val="20"/>
        </w:rPr>
        <w:t xml:space="preserve"> i art. 40 ust. 1 </w:t>
      </w:r>
      <w:r w:rsidR="00AC3924">
        <w:rPr>
          <w:rFonts w:ascii="Arial" w:hAnsi="Arial" w:cs="Arial"/>
          <w:sz w:val="20"/>
          <w:szCs w:val="20"/>
        </w:rPr>
        <w:br/>
      </w:r>
      <w:r w:rsidR="00864B1E">
        <w:rPr>
          <w:rFonts w:ascii="Arial" w:hAnsi="Arial" w:cs="Arial"/>
          <w:sz w:val="20"/>
          <w:szCs w:val="20"/>
        </w:rPr>
        <w:t>pkt 1</w:t>
      </w:r>
      <w:r>
        <w:rPr>
          <w:rFonts w:ascii="Arial" w:hAnsi="Arial" w:cs="Arial"/>
          <w:sz w:val="20"/>
          <w:szCs w:val="20"/>
        </w:rPr>
        <w:t xml:space="preserve"> ustawy z dnia  21 sierpnia 1997</w:t>
      </w:r>
      <w:r w:rsidR="00C863C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</w:t>
      </w:r>
      <w:r w:rsidR="00C863C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 gospodarce nieruchomościami (</w:t>
      </w:r>
      <w:r w:rsidR="00D41FB7">
        <w:rPr>
          <w:rFonts w:ascii="Arial" w:hAnsi="Arial" w:cs="Arial"/>
          <w:sz w:val="20"/>
          <w:szCs w:val="20"/>
        </w:rPr>
        <w:t>t.j.</w:t>
      </w:r>
      <w:r>
        <w:rPr>
          <w:rFonts w:ascii="Arial" w:hAnsi="Arial" w:cs="Arial"/>
          <w:sz w:val="20"/>
          <w:szCs w:val="20"/>
        </w:rPr>
        <w:t>Dz.U.</w:t>
      </w:r>
      <w:r w:rsidR="00A55035">
        <w:rPr>
          <w:rFonts w:ascii="Arial" w:hAnsi="Arial" w:cs="Arial"/>
          <w:sz w:val="20"/>
          <w:szCs w:val="20"/>
        </w:rPr>
        <w:t>2020.1990</w:t>
      </w:r>
      <w:r w:rsidR="000E7AB2">
        <w:rPr>
          <w:rFonts w:ascii="Arial" w:hAnsi="Arial" w:cs="Arial"/>
          <w:sz w:val="20"/>
          <w:szCs w:val="20"/>
        </w:rPr>
        <w:t xml:space="preserve"> </w:t>
      </w:r>
      <w:r w:rsidR="00D41FB7">
        <w:rPr>
          <w:rFonts w:ascii="Arial" w:hAnsi="Arial" w:cs="Arial"/>
          <w:sz w:val="20"/>
          <w:szCs w:val="20"/>
        </w:rPr>
        <w:t>ze zm.</w:t>
      </w:r>
      <w:r w:rsidR="0088744D">
        <w:rPr>
          <w:rFonts w:ascii="Arial" w:hAnsi="Arial" w:cs="Arial"/>
          <w:sz w:val="20"/>
          <w:szCs w:val="20"/>
        </w:rPr>
        <w:t>) oraz</w:t>
      </w:r>
      <w:r>
        <w:rPr>
          <w:rFonts w:ascii="Arial" w:hAnsi="Arial" w:cs="Arial"/>
          <w:sz w:val="20"/>
          <w:szCs w:val="20"/>
        </w:rPr>
        <w:t xml:space="preserve"> </w:t>
      </w:r>
      <w:r w:rsidR="00AC3924">
        <w:rPr>
          <w:rFonts w:ascii="Arial" w:hAnsi="Arial" w:cs="Arial"/>
          <w:sz w:val="20"/>
          <w:szCs w:val="20"/>
        </w:rPr>
        <w:t xml:space="preserve">przepisów </w:t>
      </w:r>
      <w:r>
        <w:rPr>
          <w:rFonts w:ascii="Arial" w:hAnsi="Arial" w:cs="Arial"/>
          <w:sz w:val="20"/>
          <w:szCs w:val="20"/>
        </w:rPr>
        <w:t>Rozporządzenia Rady Ministrów z dnia 14 września 2004</w:t>
      </w:r>
      <w:r w:rsidR="00C863C4">
        <w:rPr>
          <w:rFonts w:ascii="Arial" w:hAnsi="Arial" w:cs="Arial"/>
          <w:sz w:val="20"/>
          <w:szCs w:val="20"/>
        </w:rPr>
        <w:t> </w:t>
      </w:r>
      <w:r w:rsidR="00864B1E">
        <w:rPr>
          <w:rFonts w:ascii="Arial" w:hAnsi="Arial" w:cs="Arial"/>
          <w:sz w:val="20"/>
          <w:szCs w:val="20"/>
        </w:rPr>
        <w:t xml:space="preserve">r. </w:t>
      </w:r>
      <w:r>
        <w:rPr>
          <w:rFonts w:ascii="Arial" w:hAnsi="Arial" w:cs="Arial"/>
          <w:sz w:val="20"/>
          <w:szCs w:val="20"/>
        </w:rPr>
        <w:t>w sprawie sposobu i trybu przeprowadzania przetargów oraz rokowań</w:t>
      </w:r>
      <w:r w:rsidR="00C863C4">
        <w:rPr>
          <w:rFonts w:ascii="Arial" w:hAnsi="Arial" w:cs="Arial"/>
          <w:sz w:val="20"/>
          <w:szCs w:val="20"/>
        </w:rPr>
        <w:t xml:space="preserve"> na zbycie nieruchomości (Dz.U.2014.</w:t>
      </w:r>
      <w:r>
        <w:rPr>
          <w:rFonts w:ascii="Arial" w:hAnsi="Arial" w:cs="Arial"/>
          <w:sz w:val="20"/>
          <w:szCs w:val="20"/>
        </w:rPr>
        <w:t>1490</w:t>
      </w:r>
      <w:r w:rsidR="00D41FB7">
        <w:rPr>
          <w:rFonts w:ascii="Arial" w:hAnsi="Arial" w:cs="Arial"/>
          <w:sz w:val="20"/>
          <w:szCs w:val="20"/>
        </w:rPr>
        <w:t xml:space="preserve"> ze zm.</w:t>
      </w:r>
      <w:r>
        <w:rPr>
          <w:rFonts w:ascii="Arial" w:hAnsi="Arial" w:cs="Arial"/>
          <w:sz w:val="20"/>
          <w:szCs w:val="20"/>
        </w:rPr>
        <w:t>).</w:t>
      </w:r>
    </w:p>
    <w:p w14:paraId="78BC334A" w14:textId="77777777" w:rsidR="00AA731D" w:rsidRDefault="00AA731D" w:rsidP="002A36FA">
      <w:pPr>
        <w:pStyle w:val="Bezodstpw"/>
        <w:rPr>
          <w:rFonts w:ascii="Arial" w:hAnsi="Arial" w:cs="Arial"/>
          <w:sz w:val="20"/>
          <w:szCs w:val="20"/>
        </w:rPr>
      </w:pPr>
    </w:p>
    <w:p w14:paraId="6708A7AD" w14:textId="77777777" w:rsidR="00AA731D" w:rsidRDefault="00AA731D" w:rsidP="002A36FA">
      <w:pPr>
        <w:pStyle w:val="Bezodstpw"/>
        <w:rPr>
          <w:rFonts w:ascii="Arial" w:hAnsi="Arial" w:cs="Arial"/>
          <w:sz w:val="20"/>
          <w:szCs w:val="20"/>
        </w:rPr>
      </w:pPr>
    </w:p>
    <w:p w14:paraId="5215732F" w14:textId="77777777" w:rsidR="00AA731D" w:rsidRDefault="00AA731D" w:rsidP="002A36FA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 Przedmiot przetargu.</w:t>
      </w:r>
    </w:p>
    <w:p w14:paraId="1BF0BC06" w14:textId="77777777" w:rsidR="00AA731D" w:rsidRDefault="00AA731D" w:rsidP="002A36FA">
      <w:pPr>
        <w:pStyle w:val="Bezodstpw"/>
        <w:ind w:left="284" w:hanging="284"/>
        <w:rPr>
          <w:rFonts w:ascii="Arial" w:hAnsi="Arial" w:cs="Arial"/>
          <w:sz w:val="20"/>
          <w:szCs w:val="20"/>
          <w:u w:val="single"/>
        </w:rPr>
      </w:pPr>
    </w:p>
    <w:p w14:paraId="7D6A05DF" w14:textId="38EEA4CC" w:rsidR="00A55035" w:rsidRDefault="00AA731D" w:rsidP="003649CC">
      <w:pPr>
        <w:pStyle w:val="Bezodstpw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przetargu </w:t>
      </w:r>
      <w:r w:rsidR="00A55035">
        <w:rPr>
          <w:rFonts w:ascii="Arial" w:hAnsi="Arial" w:cs="Arial"/>
          <w:sz w:val="20"/>
          <w:szCs w:val="20"/>
        </w:rPr>
        <w:t>są</w:t>
      </w:r>
      <w:r>
        <w:rPr>
          <w:rFonts w:ascii="Arial" w:hAnsi="Arial" w:cs="Arial"/>
          <w:sz w:val="20"/>
          <w:szCs w:val="20"/>
        </w:rPr>
        <w:t xml:space="preserve"> nieruchomoś</w:t>
      </w:r>
      <w:r w:rsidR="00A55035"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 gruntow</w:t>
      </w:r>
      <w:r w:rsidR="00A5503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A55035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iezabudowan</w:t>
      </w:r>
      <w:r w:rsidR="00A5503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stanowiąc</w:t>
      </w:r>
      <w:r w:rsidR="00A5503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własność Gminy Lidzbark, położon</w:t>
      </w:r>
      <w:r w:rsidR="00A55035">
        <w:rPr>
          <w:rFonts w:ascii="Arial" w:hAnsi="Arial" w:cs="Arial"/>
          <w:sz w:val="20"/>
          <w:szCs w:val="20"/>
        </w:rPr>
        <w:t xml:space="preserve">e przy ul. </w:t>
      </w:r>
      <w:r w:rsidR="00F75403">
        <w:rPr>
          <w:rFonts w:ascii="Arial" w:hAnsi="Arial" w:cs="Arial"/>
          <w:sz w:val="20"/>
          <w:szCs w:val="20"/>
        </w:rPr>
        <w:t>Topolowej</w:t>
      </w:r>
      <w:r w:rsidR="00A55035">
        <w:rPr>
          <w:rFonts w:ascii="Arial" w:hAnsi="Arial" w:cs="Arial"/>
          <w:sz w:val="20"/>
          <w:szCs w:val="20"/>
        </w:rPr>
        <w:t xml:space="preserve"> w </w:t>
      </w:r>
      <w:r>
        <w:rPr>
          <w:rFonts w:ascii="Arial" w:hAnsi="Arial" w:cs="Arial"/>
          <w:sz w:val="20"/>
          <w:szCs w:val="20"/>
        </w:rPr>
        <w:t>Lidzbark</w:t>
      </w:r>
      <w:r w:rsidR="00A55035">
        <w:rPr>
          <w:rFonts w:ascii="Arial" w:hAnsi="Arial" w:cs="Arial"/>
          <w:sz w:val="20"/>
          <w:szCs w:val="20"/>
        </w:rPr>
        <w:t>u</w:t>
      </w:r>
      <w:r w:rsidR="00FA668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55035">
        <w:rPr>
          <w:rFonts w:ascii="Arial" w:hAnsi="Arial" w:cs="Arial"/>
          <w:sz w:val="20"/>
        </w:rPr>
        <w:t>z dostępem do drogi</w:t>
      </w:r>
      <w:r w:rsidR="00A55035" w:rsidRPr="00202968">
        <w:rPr>
          <w:rFonts w:ascii="Arial" w:hAnsi="Arial" w:cs="Arial"/>
          <w:sz w:val="20"/>
        </w:rPr>
        <w:t xml:space="preserve"> </w:t>
      </w:r>
      <w:r w:rsidR="00F75403">
        <w:rPr>
          <w:rFonts w:ascii="Arial" w:hAnsi="Arial" w:cs="Arial"/>
          <w:sz w:val="20"/>
        </w:rPr>
        <w:t>publicznej</w:t>
      </w:r>
      <w:r w:rsidR="0088744D">
        <w:rPr>
          <w:rFonts w:ascii="Arial" w:hAnsi="Arial" w:cs="Arial"/>
          <w:sz w:val="20"/>
          <w:szCs w:val="20"/>
        </w:rPr>
        <w:t>,</w:t>
      </w:r>
      <w:r w:rsidR="000F27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zapisan</w:t>
      </w:r>
      <w:r w:rsidR="00A5503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w księ</w:t>
      </w:r>
      <w:r w:rsidR="008B4A78">
        <w:rPr>
          <w:rFonts w:ascii="Arial" w:hAnsi="Arial" w:cs="Arial"/>
          <w:sz w:val="20"/>
          <w:szCs w:val="20"/>
        </w:rPr>
        <w:t>dze wieczystej</w:t>
      </w:r>
      <w:r w:rsidR="000F27B4">
        <w:rPr>
          <w:rFonts w:ascii="Arial" w:hAnsi="Arial" w:cs="Arial"/>
          <w:b/>
          <w:sz w:val="20"/>
          <w:szCs w:val="20"/>
        </w:rPr>
        <w:t xml:space="preserve"> </w:t>
      </w:r>
      <w:r w:rsidR="00A55035">
        <w:rPr>
          <w:rFonts w:ascii="Arial" w:hAnsi="Arial" w:cs="Arial"/>
          <w:sz w:val="20"/>
        </w:rPr>
        <w:t>EL1D/000</w:t>
      </w:r>
      <w:r w:rsidR="00F75403">
        <w:rPr>
          <w:rFonts w:ascii="Arial" w:hAnsi="Arial" w:cs="Arial"/>
          <w:sz w:val="20"/>
        </w:rPr>
        <w:t>27259</w:t>
      </w:r>
      <w:r w:rsidR="00A55035">
        <w:rPr>
          <w:rFonts w:ascii="Arial" w:hAnsi="Arial" w:cs="Arial"/>
          <w:sz w:val="20"/>
        </w:rPr>
        <w:t>/</w:t>
      </w:r>
      <w:r w:rsidR="00F75403">
        <w:rPr>
          <w:rFonts w:ascii="Arial" w:hAnsi="Arial" w:cs="Arial"/>
          <w:sz w:val="20"/>
        </w:rPr>
        <w:t>7</w:t>
      </w:r>
      <w:r w:rsidR="00577617">
        <w:rPr>
          <w:rFonts w:ascii="Arial" w:hAnsi="Arial" w:cs="Arial"/>
          <w:sz w:val="20"/>
          <w:szCs w:val="20"/>
        </w:rPr>
        <w:t>,</w:t>
      </w:r>
      <w:r w:rsidR="00577617" w:rsidRPr="00577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prowadzon</w:t>
      </w:r>
      <w:r w:rsidR="008B4A78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przez Sąd Rejonowy w Działdowie</w:t>
      </w:r>
      <w:r w:rsidR="00EA03A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IV Wydział Ksiąg Wieczystych, oznaczon</w:t>
      </w:r>
      <w:r w:rsidR="00A5503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w ewidencji gruntów</w:t>
      </w:r>
      <w:r w:rsidR="00742DBA">
        <w:rPr>
          <w:rFonts w:ascii="Arial" w:hAnsi="Arial" w:cs="Arial"/>
          <w:sz w:val="20"/>
          <w:szCs w:val="20"/>
        </w:rPr>
        <w:t xml:space="preserve"> i budynków</w:t>
      </w:r>
      <w:r>
        <w:rPr>
          <w:rFonts w:ascii="Arial" w:hAnsi="Arial" w:cs="Arial"/>
          <w:sz w:val="20"/>
          <w:szCs w:val="20"/>
        </w:rPr>
        <w:t xml:space="preserve"> obrębu </w:t>
      </w:r>
      <w:r w:rsidR="00A55035">
        <w:rPr>
          <w:rFonts w:ascii="Arial" w:hAnsi="Arial" w:cs="Arial"/>
          <w:sz w:val="20"/>
          <w:szCs w:val="20"/>
        </w:rPr>
        <w:t>2 miasta Lidzbark numerami działek:</w:t>
      </w:r>
    </w:p>
    <w:p w14:paraId="67703817" w14:textId="36D664AF" w:rsidR="00A55035" w:rsidRDefault="00A55035" w:rsidP="00A55035">
      <w:pPr>
        <w:pStyle w:val="Bezodstpw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F75403">
        <w:rPr>
          <w:rFonts w:ascii="Arial" w:hAnsi="Arial" w:cs="Arial"/>
          <w:sz w:val="20"/>
          <w:szCs w:val="20"/>
        </w:rPr>
        <w:t>293</w:t>
      </w:r>
      <w:r>
        <w:rPr>
          <w:rFonts w:ascii="Arial" w:hAnsi="Arial" w:cs="Arial"/>
          <w:sz w:val="20"/>
          <w:szCs w:val="20"/>
        </w:rPr>
        <w:t xml:space="preserve"> o powierzchni 0,1</w:t>
      </w:r>
      <w:r w:rsidR="00F75403">
        <w:rPr>
          <w:rFonts w:ascii="Arial" w:hAnsi="Arial" w:cs="Arial"/>
          <w:sz w:val="20"/>
          <w:szCs w:val="20"/>
        </w:rPr>
        <w:t>738</w:t>
      </w:r>
      <w:r>
        <w:rPr>
          <w:rFonts w:ascii="Arial" w:hAnsi="Arial" w:cs="Arial"/>
          <w:sz w:val="20"/>
          <w:szCs w:val="20"/>
        </w:rPr>
        <w:t xml:space="preserve"> ha</w:t>
      </w:r>
      <w:r w:rsidR="00F42D61">
        <w:rPr>
          <w:rFonts w:ascii="Arial" w:hAnsi="Arial" w:cs="Arial"/>
          <w:sz w:val="20"/>
          <w:szCs w:val="20"/>
        </w:rPr>
        <w:t xml:space="preserve"> (RVI)</w:t>
      </w:r>
      <w:r>
        <w:rPr>
          <w:rFonts w:ascii="Arial" w:hAnsi="Arial" w:cs="Arial"/>
          <w:sz w:val="20"/>
          <w:szCs w:val="20"/>
        </w:rPr>
        <w:t>,</w:t>
      </w:r>
    </w:p>
    <w:p w14:paraId="5724C2C4" w14:textId="5B5DA6C0" w:rsidR="00A55035" w:rsidRDefault="00A55035" w:rsidP="00A55035">
      <w:pPr>
        <w:pStyle w:val="Bezodstpw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F75403">
        <w:rPr>
          <w:rFonts w:ascii="Arial" w:hAnsi="Arial" w:cs="Arial"/>
          <w:sz w:val="20"/>
          <w:szCs w:val="20"/>
        </w:rPr>
        <w:t>295</w:t>
      </w:r>
      <w:r>
        <w:rPr>
          <w:rFonts w:ascii="Arial" w:hAnsi="Arial" w:cs="Arial"/>
          <w:sz w:val="20"/>
          <w:szCs w:val="20"/>
        </w:rPr>
        <w:t xml:space="preserve"> o powierzchni 0,1</w:t>
      </w:r>
      <w:r w:rsidR="00F75403">
        <w:rPr>
          <w:rFonts w:ascii="Arial" w:hAnsi="Arial" w:cs="Arial"/>
          <w:sz w:val="20"/>
          <w:szCs w:val="20"/>
        </w:rPr>
        <w:t>187</w:t>
      </w:r>
      <w:r>
        <w:rPr>
          <w:rFonts w:ascii="Arial" w:hAnsi="Arial" w:cs="Arial"/>
          <w:sz w:val="20"/>
          <w:szCs w:val="20"/>
        </w:rPr>
        <w:t xml:space="preserve"> ha</w:t>
      </w:r>
      <w:r w:rsidR="00F42D61">
        <w:rPr>
          <w:rFonts w:ascii="Arial" w:hAnsi="Arial" w:cs="Arial"/>
          <w:sz w:val="20"/>
          <w:szCs w:val="20"/>
        </w:rPr>
        <w:t xml:space="preserve"> (RVI)</w:t>
      </w:r>
      <w:r>
        <w:rPr>
          <w:rFonts w:ascii="Arial" w:hAnsi="Arial" w:cs="Arial"/>
          <w:sz w:val="20"/>
          <w:szCs w:val="20"/>
        </w:rPr>
        <w:t>,</w:t>
      </w:r>
    </w:p>
    <w:p w14:paraId="1901534F" w14:textId="6BAD40DC" w:rsidR="00AA731D" w:rsidRPr="00A55035" w:rsidRDefault="00AA731D" w:rsidP="003649CC">
      <w:pPr>
        <w:pStyle w:val="Bezodstpw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jest obowiązującego planu zagospodarow</w:t>
      </w:r>
      <w:r w:rsidR="0087091A">
        <w:rPr>
          <w:rFonts w:ascii="Arial" w:hAnsi="Arial" w:cs="Arial"/>
          <w:sz w:val="20"/>
          <w:szCs w:val="20"/>
        </w:rPr>
        <w:t xml:space="preserve">ania przestrzennego dla obszaru </w:t>
      </w:r>
      <w:r>
        <w:rPr>
          <w:rFonts w:ascii="Arial" w:hAnsi="Arial" w:cs="Arial"/>
          <w:sz w:val="20"/>
          <w:szCs w:val="20"/>
        </w:rPr>
        <w:t xml:space="preserve">obejmującego przedmiotową nieruchomość. </w:t>
      </w:r>
      <w:bookmarkStart w:id="0" w:name="_Hlk60924967"/>
      <w:r w:rsidR="0088744D" w:rsidRPr="000D0F03">
        <w:rPr>
          <w:rFonts w:ascii="Arial" w:hAnsi="Arial" w:cs="Arial"/>
          <w:sz w:val="20"/>
        </w:rPr>
        <w:t>Zgodnie z kierunkami zagospodarowania wyznaczonymi w studium uwarunkowań i kierunków zagospodarowania przestrzennego miasta i gminy Lidzbark</w:t>
      </w:r>
      <w:r w:rsidR="0088744D" w:rsidRPr="000D0F03">
        <w:rPr>
          <w:rFonts w:ascii="Arial" w:hAnsi="Arial" w:cs="Arial"/>
          <w:color w:val="000000"/>
          <w:sz w:val="20"/>
        </w:rPr>
        <w:t xml:space="preserve"> prz</w:t>
      </w:r>
      <w:r w:rsidR="00A55035">
        <w:rPr>
          <w:rFonts w:ascii="Arial" w:hAnsi="Arial" w:cs="Arial"/>
          <w:color w:val="000000"/>
          <w:sz w:val="20"/>
        </w:rPr>
        <w:t>edmiotowe nieruchomości</w:t>
      </w:r>
      <w:r w:rsidR="0088744D" w:rsidRPr="000D0F03">
        <w:rPr>
          <w:rFonts w:ascii="Arial" w:hAnsi="Arial" w:cs="Arial"/>
          <w:color w:val="000000"/>
          <w:sz w:val="20"/>
        </w:rPr>
        <w:t xml:space="preserve"> położ</w:t>
      </w:r>
      <w:r w:rsidR="00A55035">
        <w:rPr>
          <w:rFonts w:ascii="Arial" w:hAnsi="Arial" w:cs="Arial"/>
          <w:color w:val="000000"/>
          <w:sz w:val="20"/>
        </w:rPr>
        <w:t>one są</w:t>
      </w:r>
      <w:r w:rsidR="0088744D" w:rsidRPr="000D0F03">
        <w:rPr>
          <w:rFonts w:ascii="Arial" w:hAnsi="Arial" w:cs="Arial"/>
          <w:color w:val="000000"/>
          <w:sz w:val="20"/>
        </w:rPr>
        <w:t xml:space="preserve"> na terenie </w:t>
      </w:r>
      <w:r w:rsidR="00A55035">
        <w:rPr>
          <w:rFonts w:ascii="Arial" w:hAnsi="Arial" w:cs="Arial"/>
          <w:color w:val="000000"/>
          <w:sz w:val="20"/>
        </w:rPr>
        <w:t xml:space="preserve">lasów i </w:t>
      </w:r>
      <w:proofErr w:type="spellStart"/>
      <w:r w:rsidR="00A55035">
        <w:rPr>
          <w:rFonts w:ascii="Arial" w:hAnsi="Arial" w:cs="Arial"/>
          <w:color w:val="000000"/>
          <w:sz w:val="20"/>
        </w:rPr>
        <w:t>dolesień</w:t>
      </w:r>
      <w:proofErr w:type="spellEnd"/>
      <w:r w:rsidR="00A55035">
        <w:rPr>
          <w:rFonts w:ascii="Arial" w:hAnsi="Arial" w:cs="Arial"/>
          <w:sz w:val="20"/>
        </w:rPr>
        <w:t>.</w:t>
      </w:r>
      <w:bookmarkEnd w:id="0"/>
      <w:r w:rsidR="00A55035">
        <w:rPr>
          <w:rFonts w:ascii="Arial" w:hAnsi="Arial" w:cs="Arial"/>
          <w:sz w:val="20"/>
        </w:rPr>
        <w:t xml:space="preserve"> Nieruchomości nie są objęte</w:t>
      </w:r>
      <w:r w:rsidR="00694023">
        <w:rPr>
          <w:rFonts w:ascii="Arial" w:hAnsi="Arial" w:cs="Arial"/>
          <w:sz w:val="20"/>
        </w:rPr>
        <w:t xml:space="preserve"> uchwałą rady gminy określającą obszar zdegradowany i obszar rewitalizacji, o której mowa w art. 8 ustawy z dnia </w:t>
      </w:r>
      <w:r w:rsidR="00F75403">
        <w:rPr>
          <w:rFonts w:ascii="Arial" w:hAnsi="Arial" w:cs="Arial"/>
          <w:sz w:val="20"/>
        </w:rPr>
        <w:br/>
      </w:r>
      <w:r w:rsidR="00694023">
        <w:rPr>
          <w:rFonts w:ascii="Arial" w:hAnsi="Arial" w:cs="Arial"/>
          <w:sz w:val="20"/>
        </w:rPr>
        <w:t>9 października</w:t>
      </w:r>
      <w:r w:rsidR="002513A9">
        <w:rPr>
          <w:rFonts w:ascii="Arial" w:hAnsi="Arial" w:cs="Arial"/>
          <w:sz w:val="20"/>
        </w:rPr>
        <w:t xml:space="preserve"> 2015 r. </w:t>
      </w:r>
      <w:r w:rsidR="00B07CC2">
        <w:rPr>
          <w:rFonts w:ascii="Arial" w:hAnsi="Arial" w:cs="Arial"/>
          <w:sz w:val="20"/>
        </w:rPr>
        <w:t xml:space="preserve">o rewitalizacji </w:t>
      </w:r>
      <w:r w:rsidR="00742DBA">
        <w:rPr>
          <w:rFonts w:ascii="Arial" w:hAnsi="Arial" w:cs="Arial"/>
          <w:sz w:val="20"/>
        </w:rPr>
        <w:t>(Dz.U.2020.802 ze zmianami).</w:t>
      </w:r>
    </w:p>
    <w:p w14:paraId="21D35120" w14:textId="77777777" w:rsidR="00AA731D" w:rsidRDefault="00AA731D" w:rsidP="003649CC">
      <w:pPr>
        <w:pStyle w:val="Bezodstpw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Nieruchomoś</w:t>
      </w:r>
      <w:r w:rsidR="008B4A78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nie </w:t>
      </w:r>
      <w:r w:rsidR="008B4A78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przedmiotem jakichkolwiek zobowiązań oraz nie </w:t>
      </w:r>
      <w:r w:rsidR="008B4A78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obciążon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żadnymi prawami.</w:t>
      </w:r>
    </w:p>
    <w:p w14:paraId="42DBF026" w14:textId="77777777" w:rsidR="00AA731D" w:rsidRDefault="00AA731D" w:rsidP="003649CC">
      <w:pPr>
        <w:pStyle w:val="Bezodstpw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przetargu jest uzyskanie najwyższej cen</w:t>
      </w:r>
      <w:r w:rsidR="002441C3">
        <w:rPr>
          <w:rFonts w:ascii="Arial" w:hAnsi="Arial" w:cs="Arial"/>
          <w:sz w:val="20"/>
          <w:szCs w:val="20"/>
        </w:rPr>
        <w:t>y za zbywaną</w:t>
      </w:r>
      <w:r>
        <w:rPr>
          <w:rFonts w:ascii="Arial" w:hAnsi="Arial" w:cs="Arial"/>
          <w:sz w:val="20"/>
          <w:szCs w:val="20"/>
        </w:rPr>
        <w:t xml:space="preserve"> </w:t>
      </w:r>
      <w:r w:rsidR="0088744D">
        <w:rPr>
          <w:rFonts w:ascii="Arial" w:hAnsi="Arial" w:cs="Arial"/>
          <w:sz w:val="20"/>
          <w:szCs w:val="20"/>
        </w:rPr>
        <w:t>nieruchomość</w:t>
      </w:r>
      <w:r>
        <w:rPr>
          <w:rFonts w:ascii="Arial" w:hAnsi="Arial" w:cs="Arial"/>
          <w:sz w:val="20"/>
          <w:szCs w:val="20"/>
        </w:rPr>
        <w:t>.</w:t>
      </w:r>
    </w:p>
    <w:p w14:paraId="0A98AC23" w14:textId="77777777" w:rsidR="002A36FA" w:rsidRDefault="002A36FA" w:rsidP="002A36FA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</w:p>
    <w:p w14:paraId="1E107563" w14:textId="77777777" w:rsidR="00AA731D" w:rsidRDefault="00AA731D" w:rsidP="00AA731D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 Warunki przetargu</w:t>
      </w:r>
      <w:r w:rsidR="00F91163">
        <w:rPr>
          <w:rFonts w:ascii="Arial" w:hAnsi="Arial" w:cs="Arial"/>
          <w:b/>
          <w:sz w:val="20"/>
          <w:szCs w:val="20"/>
        </w:rPr>
        <w:t>.</w:t>
      </w:r>
    </w:p>
    <w:p w14:paraId="7874130E" w14:textId="77777777" w:rsidR="00AA731D" w:rsidRDefault="00AA731D" w:rsidP="00AA731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80BF3DA" w14:textId="77777777" w:rsidR="00A55035" w:rsidRDefault="007F060A" w:rsidP="00A55035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Ceny wywoławcze nieruchomości wynoszą</w:t>
      </w:r>
      <w:r w:rsidR="00A55035">
        <w:rPr>
          <w:rFonts w:ascii="Arial" w:hAnsi="Arial" w:cs="Arial"/>
          <w:sz w:val="20"/>
          <w:szCs w:val="20"/>
        </w:rPr>
        <w:t>:</w:t>
      </w:r>
    </w:p>
    <w:p w14:paraId="1D96BE1A" w14:textId="4BBFCD9A" w:rsidR="00A55035" w:rsidRDefault="00A55035" w:rsidP="007F060A">
      <w:pPr>
        <w:pStyle w:val="Bezodstpw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818B3">
        <w:rPr>
          <w:rFonts w:ascii="Arial" w:hAnsi="Arial" w:cs="Arial"/>
          <w:b/>
          <w:sz w:val="20"/>
          <w:szCs w:val="20"/>
        </w:rPr>
        <w:t xml:space="preserve">działka nr </w:t>
      </w:r>
      <w:r w:rsidR="00F75403">
        <w:rPr>
          <w:rFonts w:ascii="Arial" w:hAnsi="Arial" w:cs="Arial"/>
          <w:b/>
          <w:sz w:val="20"/>
          <w:szCs w:val="20"/>
        </w:rPr>
        <w:t>1293</w:t>
      </w:r>
      <w:r w:rsidRPr="00D818B3">
        <w:rPr>
          <w:rFonts w:ascii="Arial" w:hAnsi="Arial" w:cs="Arial"/>
          <w:b/>
          <w:sz w:val="20"/>
          <w:szCs w:val="20"/>
        </w:rPr>
        <w:t xml:space="preserve"> – </w:t>
      </w:r>
      <w:r w:rsidR="00F75403">
        <w:rPr>
          <w:rFonts w:ascii="Arial" w:hAnsi="Arial" w:cs="Arial"/>
          <w:b/>
          <w:sz w:val="20"/>
          <w:szCs w:val="20"/>
        </w:rPr>
        <w:t>86.000</w:t>
      </w:r>
      <w:r w:rsidRPr="00D818B3">
        <w:rPr>
          <w:rFonts w:ascii="Arial" w:hAnsi="Arial" w:cs="Arial"/>
          <w:b/>
          <w:sz w:val="20"/>
          <w:szCs w:val="20"/>
        </w:rPr>
        <w:t>,00 zł</w:t>
      </w:r>
      <w:r w:rsidR="007F060A">
        <w:rPr>
          <w:rFonts w:ascii="Arial" w:hAnsi="Arial" w:cs="Arial"/>
          <w:sz w:val="20"/>
          <w:szCs w:val="20"/>
        </w:rPr>
        <w:t xml:space="preserve"> (słownie: </w:t>
      </w:r>
      <w:r w:rsidR="00F75403">
        <w:rPr>
          <w:rFonts w:ascii="Arial" w:hAnsi="Arial" w:cs="Arial"/>
          <w:sz w:val="20"/>
          <w:szCs w:val="20"/>
        </w:rPr>
        <w:t xml:space="preserve">osiemdziesiąt sześć </w:t>
      </w:r>
      <w:r w:rsidR="007F060A">
        <w:rPr>
          <w:rFonts w:ascii="Arial" w:hAnsi="Arial" w:cs="Arial"/>
          <w:sz w:val="20"/>
          <w:szCs w:val="20"/>
        </w:rPr>
        <w:t xml:space="preserve"> tysięcy złotych 00/100),</w:t>
      </w:r>
    </w:p>
    <w:p w14:paraId="3B079EFF" w14:textId="5D20270F" w:rsidR="00A55035" w:rsidRDefault="00A55035" w:rsidP="007F060A">
      <w:pPr>
        <w:pStyle w:val="Bezodstpw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działka nr </w:t>
      </w:r>
      <w:r w:rsidR="007F060A">
        <w:rPr>
          <w:rFonts w:ascii="Arial" w:hAnsi="Arial" w:cs="Arial"/>
          <w:b/>
          <w:sz w:val="20"/>
          <w:szCs w:val="20"/>
        </w:rPr>
        <w:t>1</w:t>
      </w:r>
      <w:r w:rsidR="00F75403">
        <w:rPr>
          <w:rFonts w:ascii="Arial" w:hAnsi="Arial" w:cs="Arial"/>
          <w:b/>
          <w:sz w:val="20"/>
          <w:szCs w:val="20"/>
        </w:rPr>
        <w:t>295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="007F060A">
        <w:rPr>
          <w:rFonts w:ascii="Arial" w:hAnsi="Arial" w:cs="Arial"/>
          <w:b/>
          <w:sz w:val="20"/>
          <w:szCs w:val="20"/>
        </w:rPr>
        <w:t>5</w:t>
      </w:r>
      <w:r w:rsidR="00F75403">
        <w:rPr>
          <w:rFonts w:ascii="Arial" w:hAnsi="Arial" w:cs="Arial"/>
          <w:b/>
          <w:sz w:val="20"/>
          <w:szCs w:val="20"/>
        </w:rPr>
        <w:t>9</w:t>
      </w:r>
      <w:r w:rsidR="00856F25">
        <w:rPr>
          <w:rFonts w:ascii="Arial" w:hAnsi="Arial" w:cs="Arial"/>
          <w:b/>
          <w:sz w:val="20"/>
          <w:szCs w:val="20"/>
        </w:rPr>
        <w:t>.</w:t>
      </w:r>
      <w:r w:rsidR="007F060A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00,00 zł</w:t>
      </w:r>
      <w:r>
        <w:rPr>
          <w:rFonts w:ascii="Arial" w:hAnsi="Arial" w:cs="Arial"/>
          <w:sz w:val="20"/>
          <w:szCs w:val="20"/>
        </w:rPr>
        <w:t xml:space="preserve"> (słownie: </w:t>
      </w:r>
      <w:r w:rsidR="007F060A">
        <w:rPr>
          <w:rFonts w:ascii="Arial" w:hAnsi="Arial" w:cs="Arial"/>
          <w:sz w:val="20"/>
          <w:szCs w:val="20"/>
        </w:rPr>
        <w:t>pięć</w:t>
      </w:r>
      <w:r>
        <w:rPr>
          <w:rFonts w:ascii="Arial" w:hAnsi="Arial" w:cs="Arial"/>
          <w:sz w:val="20"/>
          <w:szCs w:val="20"/>
        </w:rPr>
        <w:t>dziesiąt</w:t>
      </w:r>
      <w:r w:rsidR="007F060A">
        <w:rPr>
          <w:rFonts w:ascii="Arial" w:hAnsi="Arial" w:cs="Arial"/>
          <w:sz w:val="20"/>
          <w:szCs w:val="20"/>
        </w:rPr>
        <w:t xml:space="preserve"> </w:t>
      </w:r>
      <w:r w:rsidR="00F75403">
        <w:rPr>
          <w:rFonts w:ascii="Arial" w:hAnsi="Arial" w:cs="Arial"/>
          <w:sz w:val="20"/>
          <w:szCs w:val="20"/>
        </w:rPr>
        <w:t xml:space="preserve">dziewięć </w:t>
      </w:r>
      <w:r>
        <w:rPr>
          <w:rFonts w:ascii="Arial" w:hAnsi="Arial" w:cs="Arial"/>
          <w:sz w:val="20"/>
          <w:szCs w:val="20"/>
        </w:rPr>
        <w:t>tysięcy</w:t>
      </w:r>
      <w:r w:rsidR="007F06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złotych 00/100)</w:t>
      </w:r>
      <w:r w:rsidR="007F060A">
        <w:rPr>
          <w:rFonts w:ascii="Arial" w:hAnsi="Arial" w:cs="Arial"/>
          <w:sz w:val="20"/>
          <w:szCs w:val="20"/>
        </w:rPr>
        <w:t>,</w:t>
      </w:r>
    </w:p>
    <w:p w14:paraId="014C066B" w14:textId="02BFA189" w:rsidR="007F060A" w:rsidRDefault="00F75403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Sprzedaż zwolniona z</w:t>
      </w:r>
      <w:r w:rsidR="007F060A">
        <w:rPr>
          <w:rFonts w:ascii="Arial" w:hAnsi="Arial" w:cs="Arial"/>
          <w:sz w:val="20"/>
          <w:szCs w:val="20"/>
        </w:rPr>
        <w:t xml:space="preserve"> podatk</w:t>
      </w:r>
      <w:r>
        <w:rPr>
          <w:rFonts w:ascii="Arial" w:hAnsi="Arial" w:cs="Arial"/>
          <w:sz w:val="20"/>
          <w:szCs w:val="20"/>
        </w:rPr>
        <w:t>u</w:t>
      </w:r>
      <w:r w:rsidR="007F060A">
        <w:rPr>
          <w:rFonts w:ascii="Arial" w:hAnsi="Arial" w:cs="Arial"/>
          <w:sz w:val="20"/>
          <w:szCs w:val="20"/>
        </w:rPr>
        <w:t xml:space="preserve"> VAT </w:t>
      </w:r>
    </w:p>
    <w:p w14:paraId="5C9ED8D0" w14:textId="77777777" w:rsidR="00AA731D" w:rsidRDefault="007F060A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Wadium wynosi:</w:t>
      </w:r>
    </w:p>
    <w:p w14:paraId="54F08844" w14:textId="3F14B778" w:rsidR="007F060A" w:rsidRDefault="007F060A" w:rsidP="007F060A">
      <w:pPr>
        <w:pStyle w:val="Bezodstpw"/>
        <w:numPr>
          <w:ilvl w:val="0"/>
          <w:numId w:val="14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D818B3">
        <w:rPr>
          <w:rFonts w:ascii="Arial" w:hAnsi="Arial" w:cs="Arial"/>
          <w:b/>
          <w:sz w:val="20"/>
          <w:szCs w:val="20"/>
        </w:rPr>
        <w:t xml:space="preserve">działka nr </w:t>
      </w:r>
      <w:r>
        <w:rPr>
          <w:rFonts w:ascii="Arial" w:hAnsi="Arial" w:cs="Arial"/>
          <w:b/>
          <w:sz w:val="20"/>
          <w:szCs w:val="20"/>
        </w:rPr>
        <w:t>1</w:t>
      </w:r>
      <w:r w:rsidR="00856F25">
        <w:rPr>
          <w:rFonts w:ascii="Arial" w:hAnsi="Arial" w:cs="Arial"/>
          <w:b/>
          <w:sz w:val="20"/>
          <w:szCs w:val="20"/>
        </w:rPr>
        <w:t>293</w:t>
      </w:r>
      <w:r w:rsidRPr="00D818B3">
        <w:rPr>
          <w:rFonts w:ascii="Arial" w:hAnsi="Arial" w:cs="Arial"/>
          <w:b/>
          <w:sz w:val="20"/>
          <w:szCs w:val="20"/>
        </w:rPr>
        <w:t xml:space="preserve"> – </w:t>
      </w:r>
      <w:r w:rsidR="00856F25">
        <w:rPr>
          <w:rFonts w:ascii="Arial" w:hAnsi="Arial" w:cs="Arial"/>
          <w:b/>
          <w:sz w:val="20"/>
          <w:szCs w:val="20"/>
        </w:rPr>
        <w:t>8.600</w:t>
      </w:r>
      <w:r w:rsidRPr="00D818B3">
        <w:rPr>
          <w:rFonts w:ascii="Arial" w:hAnsi="Arial" w:cs="Arial"/>
          <w:b/>
          <w:sz w:val="20"/>
          <w:szCs w:val="20"/>
        </w:rPr>
        <w:t>,00 zł</w:t>
      </w:r>
      <w:r>
        <w:rPr>
          <w:rFonts w:ascii="Arial" w:hAnsi="Arial" w:cs="Arial"/>
          <w:sz w:val="20"/>
          <w:szCs w:val="20"/>
        </w:rPr>
        <w:t xml:space="preserve"> (słownie: </w:t>
      </w:r>
      <w:r w:rsidR="00856F25">
        <w:rPr>
          <w:rFonts w:ascii="Arial" w:hAnsi="Arial" w:cs="Arial"/>
          <w:sz w:val="20"/>
          <w:szCs w:val="20"/>
        </w:rPr>
        <w:t>osiem tysięcy sześćset</w:t>
      </w:r>
      <w:r>
        <w:rPr>
          <w:rFonts w:ascii="Arial" w:hAnsi="Arial" w:cs="Arial"/>
          <w:sz w:val="20"/>
          <w:szCs w:val="20"/>
        </w:rPr>
        <w:t xml:space="preserve"> złotych 00/100),</w:t>
      </w:r>
    </w:p>
    <w:p w14:paraId="2AA882CE" w14:textId="0B2A6B04" w:rsidR="007F060A" w:rsidRDefault="007F060A" w:rsidP="007F060A">
      <w:pPr>
        <w:pStyle w:val="Bezodstpw"/>
        <w:numPr>
          <w:ilvl w:val="0"/>
          <w:numId w:val="14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działka nr 1</w:t>
      </w:r>
      <w:r w:rsidR="00856F25">
        <w:rPr>
          <w:rFonts w:ascii="Arial" w:hAnsi="Arial" w:cs="Arial"/>
          <w:b/>
          <w:sz w:val="20"/>
          <w:szCs w:val="20"/>
        </w:rPr>
        <w:t>295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="00856F25">
        <w:rPr>
          <w:rFonts w:ascii="Arial" w:hAnsi="Arial" w:cs="Arial"/>
          <w:b/>
          <w:sz w:val="20"/>
          <w:szCs w:val="20"/>
        </w:rPr>
        <w:t>5.900</w:t>
      </w:r>
      <w:r>
        <w:rPr>
          <w:rFonts w:ascii="Arial" w:hAnsi="Arial" w:cs="Arial"/>
          <w:b/>
          <w:sz w:val="20"/>
          <w:szCs w:val="20"/>
        </w:rPr>
        <w:t>,00 zł</w:t>
      </w:r>
      <w:r>
        <w:rPr>
          <w:rFonts w:ascii="Arial" w:hAnsi="Arial" w:cs="Arial"/>
          <w:sz w:val="20"/>
          <w:szCs w:val="20"/>
        </w:rPr>
        <w:t xml:space="preserve"> (słownie: pięć tysięcy </w:t>
      </w:r>
      <w:r w:rsidR="00856F25">
        <w:rPr>
          <w:rFonts w:ascii="Arial" w:hAnsi="Arial" w:cs="Arial"/>
          <w:sz w:val="20"/>
          <w:szCs w:val="20"/>
        </w:rPr>
        <w:t xml:space="preserve">dziewięćset </w:t>
      </w:r>
      <w:r>
        <w:rPr>
          <w:rFonts w:ascii="Arial" w:hAnsi="Arial" w:cs="Arial"/>
          <w:sz w:val="20"/>
          <w:szCs w:val="20"/>
        </w:rPr>
        <w:t>złotych 00/100),</w:t>
      </w:r>
    </w:p>
    <w:p w14:paraId="7D350C50" w14:textId="23F669B3" w:rsidR="00AA731D" w:rsidRDefault="00AA731D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2494">
        <w:rPr>
          <w:rFonts w:ascii="Arial" w:hAnsi="Arial" w:cs="Arial"/>
          <w:sz w:val="20"/>
          <w:szCs w:val="20"/>
        </w:rPr>
        <w:t>Przetarg odbędzie się w dniu</w:t>
      </w:r>
      <w:r>
        <w:rPr>
          <w:rFonts w:ascii="Arial" w:hAnsi="Arial" w:cs="Arial"/>
          <w:sz w:val="20"/>
          <w:szCs w:val="20"/>
        </w:rPr>
        <w:t xml:space="preserve"> </w:t>
      </w:r>
      <w:r w:rsidR="00742DBA" w:rsidRPr="00F05548">
        <w:rPr>
          <w:rFonts w:ascii="Arial" w:hAnsi="Arial" w:cs="Arial"/>
          <w:b/>
          <w:sz w:val="20"/>
          <w:szCs w:val="20"/>
          <w:u w:val="single"/>
        </w:rPr>
        <w:t>1</w:t>
      </w:r>
      <w:r w:rsidR="00856F25" w:rsidRPr="00F05548">
        <w:rPr>
          <w:rFonts w:ascii="Arial" w:hAnsi="Arial" w:cs="Arial"/>
          <w:b/>
          <w:sz w:val="20"/>
          <w:szCs w:val="20"/>
          <w:u w:val="single"/>
        </w:rPr>
        <w:t>8</w:t>
      </w:r>
      <w:r w:rsidRPr="00F0554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F060A" w:rsidRPr="00F05548">
        <w:rPr>
          <w:rFonts w:ascii="Arial" w:hAnsi="Arial" w:cs="Arial"/>
          <w:b/>
          <w:sz w:val="20"/>
          <w:szCs w:val="20"/>
          <w:u w:val="single"/>
        </w:rPr>
        <w:t>lutego 2021</w:t>
      </w:r>
      <w:r w:rsidR="00BD1685" w:rsidRPr="00F05548">
        <w:rPr>
          <w:rFonts w:ascii="Arial" w:hAnsi="Arial" w:cs="Arial"/>
          <w:b/>
          <w:sz w:val="20"/>
          <w:szCs w:val="20"/>
          <w:u w:val="single"/>
        </w:rPr>
        <w:t> r. (</w:t>
      </w:r>
      <w:r w:rsidR="00FE4B5F" w:rsidRPr="00F05548">
        <w:rPr>
          <w:rFonts w:ascii="Arial" w:hAnsi="Arial" w:cs="Arial"/>
          <w:b/>
          <w:sz w:val="20"/>
          <w:szCs w:val="20"/>
          <w:u w:val="single"/>
        </w:rPr>
        <w:t>czwartek</w:t>
      </w:r>
      <w:r w:rsidR="00BD1685" w:rsidRPr="00F05548">
        <w:rPr>
          <w:rFonts w:ascii="Arial" w:hAnsi="Arial" w:cs="Arial"/>
          <w:b/>
          <w:sz w:val="20"/>
          <w:szCs w:val="20"/>
          <w:u w:val="single"/>
        </w:rPr>
        <w:t>) o godz. 10</w:t>
      </w:r>
      <w:r w:rsidRPr="00F05548">
        <w:rPr>
          <w:rFonts w:ascii="Arial" w:hAnsi="Arial" w:cs="Arial"/>
          <w:b/>
          <w:sz w:val="20"/>
          <w:szCs w:val="20"/>
          <w:u w:val="single"/>
          <w:vertAlign w:val="superscript"/>
        </w:rPr>
        <w:t>00</w:t>
      </w:r>
      <w:r w:rsidR="00E740E4">
        <w:rPr>
          <w:rFonts w:ascii="Arial" w:hAnsi="Arial" w:cs="Arial"/>
          <w:sz w:val="20"/>
          <w:szCs w:val="20"/>
        </w:rPr>
        <w:t xml:space="preserve"> w siedzibie Urzędu Miasta </w:t>
      </w:r>
      <w:r w:rsidR="00BD168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 Gminy w Lidzbarku przy ulicy Sądowej 21, </w:t>
      </w:r>
      <w:r w:rsidRPr="00742DBA">
        <w:rPr>
          <w:rFonts w:ascii="Arial" w:hAnsi="Arial" w:cs="Arial"/>
          <w:sz w:val="20"/>
          <w:szCs w:val="20"/>
        </w:rPr>
        <w:t>sala nr 10.</w:t>
      </w:r>
    </w:p>
    <w:p w14:paraId="77264E3F" w14:textId="77777777" w:rsidR="004A3A8C" w:rsidRDefault="004A3A8C" w:rsidP="004A3A8C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Z uwagi na obowiązujący obecnie na terenie Rzeczypospolitej Polskiej stan epidemii organizator dopuszcza możliwość przeprowadzenia przetargu za pośrednictwem transmisji, poprzez aplikację Cisco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Webex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Meetings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(darmowa aplikacja do pobrania na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smartfona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lub komputer). Link do transmisji zostanie przesłany przed rozpoczęciem przetargu na adres e-mail uczestników, podany w zgłoszeniu do przetargu. </w:t>
      </w:r>
    </w:p>
    <w:p w14:paraId="1394CA64" w14:textId="77777777" w:rsidR="00C8331F" w:rsidRDefault="00C8331F" w:rsidP="00C8331F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przypadku osób fizycznych pozostających w związku małżeńskim, w którym obowiązuje ustrój ustawowej wspólności majątkowej do przetargu stają oboje małżonkowie lub jedno z małżonków, jeżeli posiada notarialne pełnomocnictwo do dokonania określonej czynności prawnej. W przypadku nabywania nieruchomości przez jednego z małżonków do majątku odrębnego należy okazać dokument świadczący o ustanowieniu odrębności majątkowej.</w:t>
      </w:r>
    </w:p>
    <w:p w14:paraId="4E250969" w14:textId="77777777" w:rsidR="001A4575" w:rsidRDefault="001A4575" w:rsidP="001A4575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Pełnomocnictwa składane w przetargu winny mieć formę aktu notarialnego. </w:t>
      </w:r>
    </w:p>
    <w:p w14:paraId="6126606B" w14:textId="77777777" w:rsidR="00AA731D" w:rsidRDefault="00AA731D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przetargu mogą brać udział osoby, które:</w:t>
      </w:r>
    </w:p>
    <w:p w14:paraId="184DDD16" w14:textId="3347FEF5" w:rsidR="00AA731D" w:rsidRDefault="00AA731D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złożą pisemne zgłoszenia udziału w przetargu </w:t>
      </w:r>
      <w:r>
        <w:rPr>
          <w:rFonts w:ascii="Arial" w:hAnsi="Arial" w:cs="Arial"/>
          <w:b/>
          <w:sz w:val="20"/>
          <w:szCs w:val="20"/>
        </w:rPr>
        <w:t xml:space="preserve">do dnia </w:t>
      </w:r>
      <w:r w:rsidR="00FE4B5F">
        <w:rPr>
          <w:rFonts w:ascii="Arial" w:hAnsi="Arial" w:cs="Arial"/>
          <w:b/>
          <w:sz w:val="20"/>
          <w:szCs w:val="20"/>
        </w:rPr>
        <w:t>11</w:t>
      </w:r>
      <w:r w:rsidR="001004EA">
        <w:rPr>
          <w:rFonts w:ascii="Arial" w:hAnsi="Arial" w:cs="Arial"/>
          <w:b/>
          <w:sz w:val="20"/>
          <w:szCs w:val="20"/>
        </w:rPr>
        <w:t xml:space="preserve"> </w:t>
      </w:r>
      <w:r w:rsidR="002F0609">
        <w:rPr>
          <w:rFonts w:ascii="Arial" w:hAnsi="Arial" w:cs="Arial"/>
          <w:b/>
          <w:sz w:val="20"/>
          <w:szCs w:val="20"/>
        </w:rPr>
        <w:t>lutego 2021</w:t>
      </w:r>
      <w:r w:rsidR="00736A2B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(wzór zgłoszenia stanowi załącznik nr 1),</w:t>
      </w:r>
    </w:p>
    <w:p w14:paraId="7E276443" w14:textId="07C5607E" w:rsidR="00AA731D" w:rsidRPr="00736A2B" w:rsidRDefault="00736A2B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wpłacą wadium </w:t>
      </w:r>
      <w:r w:rsidR="00AA731D" w:rsidRPr="00736A2B">
        <w:rPr>
          <w:rFonts w:ascii="Arial" w:hAnsi="Arial" w:cs="Arial"/>
          <w:sz w:val="20"/>
          <w:szCs w:val="20"/>
        </w:rPr>
        <w:t xml:space="preserve">najpóźniej </w:t>
      </w:r>
      <w:r w:rsidR="00AA731D" w:rsidRPr="00736A2B">
        <w:rPr>
          <w:rFonts w:ascii="Arial" w:hAnsi="Arial" w:cs="Arial"/>
          <w:b/>
          <w:sz w:val="20"/>
          <w:szCs w:val="20"/>
        </w:rPr>
        <w:t xml:space="preserve">do dnia </w:t>
      </w:r>
      <w:r w:rsidR="00856F25">
        <w:rPr>
          <w:rFonts w:ascii="Arial" w:hAnsi="Arial" w:cs="Arial"/>
          <w:b/>
          <w:sz w:val="20"/>
          <w:szCs w:val="20"/>
        </w:rPr>
        <w:t>11</w:t>
      </w:r>
      <w:r w:rsidR="003531F6" w:rsidRPr="00736A2B">
        <w:rPr>
          <w:rFonts w:ascii="Arial" w:hAnsi="Arial" w:cs="Arial"/>
          <w:b/>
          <w:sz w:val="20"/>
          <w:szCs w:val="20"/>
        </w:rPr>
        <w:t xml:space="preserve"> </w:t>
      </w:r>
      <w:r w:rsidR="002F0609">
        <w:rPr>
          <w:rFonts w:ascii="Arial" w:hAnsi="Arial" w:cs="Arial"/>
          <w:b/>
          <w:sz w:val="20"/>
          <w:szCs w:val="20"/>
        </w:rPr>
        <w:t>lutego 2021</w:t>
      </w:r>
      <w:r w:rsidR="00AA731D" w:rsidRPr="00736A2B">
        <w:rPr>
          <w:rFonts w:ascii="Arial" w:hAnsi="Arial" w:cs="Arial"/>
          <w:b/>
          <w:sz w:val="20"/>
          <w:szCs w:val="20"/>
        </w:rPr>
        <w:t xml:space="preserve"> r</w:t>
      </w:r>
      <w:r w:rsidR="00AA731D" w:rsidRPr="00736A2B">
        <w:rPr>
          <w:rFonts w:ascii="Arial" w:hAnsi="Arial" w:cs="Arial"/>
          <w:sz w:val="20"/>
          <w:szCs w:val="20"/>
        </w:rPr>
        <w:t xml:space="preserve">. przelewem na rachunek Gminy Lidzbark </w:t>
      </w:r>
      <w:r w:rsidR="00742DBA">
        <w:rPr>
          <w:rFonts w:ascii="Arial" w:hAnsi="Arial" w:cs="Arial"/>
          <w:sz w:val="20"/>
          <w:szCs w:val="20"/>
        </w:rPr>
        <w:br/>
      </w:r>
      <w:r w:rsidR="00AA731D" w:rsidRPr="00736A2B">
        <w:rPr>
          <w:rFonts w:ascii="Arial" w:hAnsi="Arial" w:cs="Arial"/>
          <w:sz w:val="20"/>
          <w:szCs w:val="20"/>
        </w:rPr>
        <w:t>nr 07 8215 0006 2001 0000 0941 0042 w Ban</w:t>
      </w:r>
      <w:r>
        <w:rPr>
          <w:rFonts w:ascii="Arial" w:hAnsi="Arial" w:cs="Arial"/>
          <w:sz w:val="20"/>
          <w:szCs w:val="20"/>
        </w:rPr>
        <w:t xml:space="preserve">ku Spółdzielczym w Działdowie z </w:t>
      </w:r>
      <w:r w:rsidR="00AA731D" w:rsidRPr="00736A2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iedzibą</w:t>
      </w:r>
      <w:r w:rsidR="00AA731D" w:rsidRPr="00736A2B">
        <w:rPr>
          <w:rFonts w:ascii="Arial" w:hAnsi="Arial" w:cs="Arial"/>
          <w:sz w:val="20"/>
          <w:szCs w:val="20"/>
        </w:rPr>
        <w:t xml:space="preserve"> </w:t>
      </w:r>
      <w:r w:rsidR="00893036">
        <w:rPr>
          <w:rFonts w:ascii="Arial" w:hAnsi="Arial" w:cs="Arial"/>
          <w:sz w:val="20"/>
          <w:szCs w:val="20"/>
        </w:rPr>
        <w:br/>
      </w:r>
      <w:r w:rsidR="00AA731D" w:rsidRPr="00736A2B">
        <w:rPr>
          <w:rFonts w:ascii="Arial" w:hAnsi="Arial" w:cs="Arial"/>
          <w:sz w:val="20"/>
          <w:szCs w:val="20"/>
        </w:rPr>
        <w:t>w Lidzbarku (za datę wpłacenia wadium uważa się datę wpływu środków na konto gminy)</w:t>
      </w:r>
      <w:r w:rsidR="002A10D0" w:rsidRPr="002A10D0">
        <w:rPr>
          <w:rFonts w:ascii="Arial" w:hAnsi="Arial" w:cs="Arial"/>
          <w:sz w:val="20"/>
          <w:szCs w:val="20"/>
        </w:rPr>
        <w:t>.</w:t>
      </w:r>
    </w:p>
    <w:p w14:paraId="483E6549" w14:textId="77777777" w:rsidR="00AA731D" w:rsidRDefault="00AA731D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złożą podpisane oświadczenie o zapoz</w:t>
      </w:r>
      <w:r w:rsidR="00C43737">
        <w:rPr>
          <w:rFonts w:ascii="Arial" w:hAnsi="Arial" w:cs="Arial"/>
          <w:sz w:val="20"/>
          <w:szCs w:val="20"/>
        </w:rPr>
        <w:t>naniu się z warunkami przetargu</w:t>
      </w:r>
      <w:r>
        <w:rPr>
          <w:rFonts w:ascii="Arial" w:hAnsi="Arial" w:cs="Arial"/>
          <w:sz w:val="20"/>
          <w:szCs w:val="20"/>
        </w:rPr>
        <w:t xml:space="preserve"> (wzór oświadczenia stanowi załącznik nr 2), </w:t>
      </w:r>
    </w:p>
    <w:p w14:paraId="1CC0809B" w14:textId="77777777" w:rsidR="006D446D" w:rsidRDefault="006D446D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złożą podpisaną informację o przetwarzaniu danych osobowych (załącznik nr 3),</w:t>
      </w:r>
    </w:p>
    <w:p w14:paraId="2012810B" w14:textId="77777777" w:rsidR="00AA731D" w:rsidRDefault="00AA731D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okażą się dokumentem stwierdzającym tożsamość, a jeżeli uczestnika przetargu zastępuje inna osoba</w:t>
      </w:r>
      <w:r w:rsidR="00C4373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winna ona przedstawić </w:t>
      </w:r>
      <w:r w:rsidR="00B029D6">
        <w:rPr>
          <w:rFonts w:ascii="Arial" w:hAnsi="Arial" w:cs="Arial"/>
          <w:sz w:val="20"/>
          <w:szCs w:val="20"/>
        </w:rPr>
        <w:t>notarialne pełnomocnictwo do dokonania określonej czynności prawnej.</w:t>
      </w:r>
    </w:p>
    <w:p w14:paraId="00ED4875" w14:textId="77777777" w:rsidR="00AA731D" w:rsidRDefault="006D446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</w:t>
      </w:r>
      <w:r w:rsidR="002A36FA">
        <w:rPr>
          <w:rFonts w:ascii="Arial" w:hAnsi="Arial" w:cs="Arial"/>
          <w:sz w:val="20"/>
          <w:szCs w:val="20"/>
        </w:rPr>
        <w:t>.</w:t>
      </w:r>
      <w:r w:rsidR="002A36FA">
        <w:rPr>
          <w:rFonts w:ascii="Arial" w:hAnsi="Arial" w:cs="Arial"/>
          <w:sz w:val="20"/>
          <w:szCs w:val="20"/>
        </w:rPr>
        <w:tab/>
      </w:r>
      <w:r w:rsidR="00AA731D">
        <w:rPr>
          <w:rFonts w:ascii="Arial" w:hAnsi="Arial" w:cs="Arial"/>
          <w:sz w:val="20"/>
          <w:szCs w:val="20"/>
        </w:rPr>
        <w:t>Wadium wniesione przez osobę wygrywającą przetarg zalicza się na poc</w:t>
      </w:r>
      <w:r w:rsidR="002A36FA">
        <w:rPr>
          <w:rFonts w:ascii="Arial" w:hAnsi="Arial" w:cs="Arial"/>
          <w:sz w:val="20"/>
          <w:szCs w:val="20"/>
        </w:rPr>
        <w:t xml:space="preserve">zet ceny nabycia nieruchomości, </w:t>
      </w:r>
      <w:r w:rsidR="00AA731D">
        <w:rPr>
          <w:rFonts w:ascii="Arial" w:hAnsi="Arial" w:cs="Arial"/>
          <w:sz w:val="20"/>
          <w:szCs w:val="20"/>
        </w:rPr>
        <w:t xml:space="preserve">a w przypadku uchylenia się przez tę osobę od zawarcia umowy, wadium przepada na rzecz </w:t>
      </w:r>
      <w:r w:rsidR="00742DBA">
        <w:rPr>
          <w:rFonts w:ascii="Arial" w:hAnsi="Arial" w:cs="Arial"/>
          <w:sz w:val="20"/>
          <w:szCs w:val="20"/>
        </w:rPr>
        <w:t>sprzedającego.</w:t>
      </w:r>
    </w:p>
    <w:p w14:paraId="2A017298" w14:textId="77777777" w:rsidR="00AA731D" w:rsidRDefault="006D446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A36FA">
        <w:rPr>
          <w:rFonts w:ascii="Arial" w:hAnsi="Arial" w:cs="Arial"/>
          <w:sz w:val="20"/>
          <w:szCs w:val="20"/>
        </w:rPr>
        <w:t>.</w:t>
      </w:r>
      <w:r w:rsidR="002A36FA">
        <w:rPr>
          <w:rFonts w:ascii="Arial" w:hAnsi="Arial" w:cs="Arial"/>
          <w:sz w:val="20"/>
          <w:szCs w:val="20"/>
        </w:rPr>
        <w:tab/>
      </w:r>
      <w:r w:rsidR="00AA731D">
        <w:rPr>
          <w:rFonts w:ascii="Arial" w:hAnsi="Arial" w:cs="Arial"/>
          <w:sz w:val="20"/>
          <w:szCs w:val="20"/>
        </w:rPr>
        <w:t>Wadium wniesione przez pozostałych uczestników zwraca się po zakończ</w:t>
      </w:r>
      <w:r w:rsidR="002A36FA">
        <w:rPr>
          <w:rFonts w:ascii="Arial" w:hAnsi="Arial" w:cs="Arial"/>
          <w:sz w:val="20"/>
          <w:szCs w:val="20"/>
        </w:rPr>
        <w:t xml:space="preserve">eniu przetargu, nie później niż </w:t>
      </w:r>
      <w:r w:rsidR="00AA731D">
        <w:rPr>
          <w:rFonts w:ascii="Arial" w:hAnsi="Arial" w:cs="Arial"/>
          <w:sz w:val="20"/>
          <w:szCs w:val="20"/>
        </w:rPr>
        <w:t xml:space="preserve">w ciągu 3 dni roboczych po zakończeniu </w:t>
      </w:r>
      <w:r w:rsidR="00736A2B">
        <w:rPr>
          <w:rFonts w:ascii="Arial" w:hAnsi="Arial" w:cs="Arial"/>
          <w:sz w:val="20"/>
          <w:szCs w:val="20"/>
        </w:rPr>
        <w:t>przetargu, przelewem na wskazany przez uczestnika</w:t>
      </w:r>
      <w:r w:rsidR="00AA731D">
        <w:rPr>
          <w:rFonts w:ascii="Arial" w:hAnsi="Arial" w:cs="Arial"/>
          <w:sz w:val="20"/>
          <w:szCs w:val="20"/>
        </w:rPr>
        <w:t xml:space="preserve"> rachun</w:t>
      </w:r>
      <w:r w:rsidR="00431948">
        <w:rPr>
          <w:rFonts w:ascii="Arial" w:hAnsi="Arial" w:cs="Arial"/>
          <w:sz w:val="20"/>
          <w:szCs w:val="20"/>
        </w:rPr>
        <w:t>e</w:t>
      </w:r>
      <w:r w:rsidR="00AA731D">
        <w:rPr>
          <w:rFonts w:ascii="Arial" w:hAnsi="Arial" w:cs="Arial"/>
          <w:sz w:val="20"/>
          <w:szCs w:val="20"/>
        </w:rPr>
        <w:t>k</w:t>
      </w:r>
      <w:r w:rsidR="00736A2B">
        <w:rPr>
          <w:rFonts w:ascii="Arial" w:hAnsi="Arial" w:cs="Arial"/>
          <w:sz w:val="20"/>
          <w:szCs w:val="20"/>
        </w:rPr>
        <w:t xml:space="preserve"> bankowy</w:t>
      </w:r>
      <w:r w:rsidR="00AA731D">
        <w:rPr>
          <w:rFonts w:ascii="Arial" w:hAnsi="Arial" w:cs="Arial"/>
          <w:sz w:val="20"/>
          <w:szCs w:val="20"/>
        </w:rPr>
        <w:t>.</w:t>
      </w:r>
    </w:p>
    <w:p w14:paraId="1495ECA4" w14:textId="77777777"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6A41021" w14:textId="77777777" w:rsidR="003649CC" w:rsidRDefault="003649CC" w:rsidP="002A36F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6F0B9B30" w14:textId="77777777" w:rsidR="00AA731D" w:rsidRDefault="00AA731D" w:rsidP="002A36F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 Przebieg przetargu</w:t>
      </w:r>
      <w:r w:rsidR="00F91163">
        <w:rPr>
          <w:rFonts w:ascii="Arial" w:hAnsi="Arial" w:cs="Arial"/>
          <w:b/>
          <w:sz w:val="20"/>
          <w:szCs w:val="20"/>
        </w:rPr>
        <w:t>.</w:t>
      </w:r>
    </w:p>
    <w:p w14:paraId="2B4D76D3" w14:textId="77777777"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5D45631" w14:textId="77777777" w:rsidR="00AA731D" w:rsidRPr="006F0889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przeprowadza Komisja Przetargowa powołana przez Burmistrza L</w:t>
      </w:r>
      <w:r w:rsidR="00736A2B">
        <w:rPr>
          <w:rFonts w:ascii="Arial" w:hAnsi="Arial" w:cs="Arial"/>
          <w:sz w:val="20"/>
          <w:szCs w:val="20"/>
        </w:rPr>
        <w:t>idzbarka</w:t>
      </w:r>
      <w:r w:rsidR="00DF4820">
        <w:rPr>
          <w:rFonts w:ascii="Arial" w:hAnsi="Arial" w:cs="Arial"/>
          <w:strike/>
          <w:sz w:val="20"/>
          <w:szCs w:val="20"/>
        </w:rPr>
        <w:t>.</w:t>
      </w:r>
    </w:p>
    <w:p w14:paraId="4DFB71F6" w14:textId="77777777"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Komisja przeprowadza czynności sprawdzające i dopuszcza uczestników do przetargu.</w:t>
      </w:r>
    </w:p>
    <w:p w14:paraId="424FD43E" w14:textId="77777777"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Komisji:</w:t>
      </w:r>
    </w:p>
    <w:p w14:paraId="0B8E1B41" w14:textId="77777777"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otwiera przetarg,</w:t>
      </w:r>
    </w:p>
    <w:p w14:paraId="65B84016" w14:textId="77777777"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dane dotyczące nieruchomości będącej przedmiotem przetargu,</w:t>
      </w:r>
    </w:p>
    <w:p w14:paraId="687F8406" w14:textId="77777777"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cenę wywoławczą oraz sposób uiszczenia ceny sprzedaży,</w:t>
      </w:r>
    </w:p>
    <w:p w14:paraId="7EF8D9EE" w14:textId="77777777"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wysokość postąpienia,</w:t>
      </w:r>
    </w:p>
    <w:p w14:paraId="2BCD740D" w14:textId="77777777" w:rsidR="00AA731D" w:rsidRDefault="00742DBA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informuje</w:t>
      </w:r>
      <w:r w:rsidR="00AA731D">
        <w:rPr>
          <w:rFonts w:ascii="Arial" w:hAnsi="Arial" w:cs="Arial"/>
          <w:sz w:val="20"/>
          <w:szCs w:val="20"/>
        </w:rPr>
        <w:t xml:space="preserve"> o skutkach uchylenia się od zawarcia umowy,</w:t>
      </w:r>
    </w:p>
    <w:p w14:paraId="03E9E27B" w14:textId="77777777" w:rsidR="00AA731D" w:rsidRDefault="00742DBA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podaje </w:t>
      </w:r>
      <w:r w:rsidR="00AA731D">
        <w:rPr>
          <w:rFonts w:ascii="Arial" w:hAnsi="Arial" w:cs="Arial"/>
          <w:sz w:val="20"/>
          <w:szCs w:val="20"/>
        </w:rPr>
        <w:t>uczestników przetargu.</w:t>
      </w:r>
    </w:p>
    <w:p w14:paraId="3EA22E4C" w14:textId="77777777"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przetargu ogłaszają ustnie kolejne, coraz wyższe ceny nieruchomości dop</w:t>
      </w:r>
      <w:r w:rsidR="00C43737">
        <w:rPr>
          <w:rFonts w:ascii="Arial" w:hAnsi="Arial" w:cs="Arial"/>
          <w:sz w:val="20"/>
          <w:szCs w:val="20"/>
        </w:rPr>
        <w:t>óty, dopóki mimo trzykrotnego wywołania</w:t>
      </w:r>
      <w:r>
        <w:rPr>
          <w:rFonts w:ascii="Arial" w:hAnsi="Arial" w:cs="Arial"/>
          <w:sz w:val="20"/>
          <w:szCs w:val="20"/>
        </w:rPr>
        <w:t xml:space="preserve"> nie ma dalszego postąpienia.</w:t>
      </w:r>
    </w:p>
    <w:p w14:paraId="6ED6FA7D" w14:textId="77777777"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Postąpienie nie może wynosić mniej niż </w:t>
      </w:r>
      <w:r>
        <w:rPr>
          <w:rFonts w:ascii="Arial" w:hAnsi="Arial" w:cs="Arial"/>
          <w:b/>
          <w:sz w:val="20"/>
          <w:szCs w:val="20"/>
        </w:rPr>
        <w:t>1%</w:t>
      </w:r>
      <w:r w:rsidR="00C43737">
        <w:rPr>
          <w:rFonts w:ascii="Arial" w:hAnsi="Arial" w:cs="Arial"/>
          <w:sz w:val="20"/>
          <w:szCs w:val="20"/>
        </w:rPr>
        <w:t xml:space="preserve"> ceny wywoławczej</w:t>
      </w:r>
      <w:r>
        <w:rPr>
          <w:rFonts w:ascii="Arial" w:hAnsi="Arial" w:cs="Arial"/>
          <w:sz w:val="20"/>
          <w:szCs w:val="20"/>
        </w:rPr>
        <w:t xml:space="preserve"> z zaokrągleniem w górę do pełnych dziesiątek złotych. </w:t>
      </w:r>
    </w:p>
    <w:p w14:paraId="4854884B" w14:textId="77777777" w:rsidR="002F0609" w:rsidRDefault="00742DBA" w:rsidP="002A36FA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Minimalne postąpienie </w:t>
      </w:r>
      <w:r w:rsidR="003649CC">
        <w:rPr>
          <w:rFonts w:ascii="Arial" w:hAnsi="Arial" w:cs="Arial"/>
          <w:b/>
          <w:sz w:val="20"/>
          <w:szCs w:val="20"/>
        </w:rPr>
        <w:t>wynosi</w:t>
      </w:r>
      <w:r w:rsidR="002F0609">
        <w:rPr>
          <w:rFonts w:ascii="Arial" w:hAnsi="Arial" w:cs="Arial"/>
          <w:b/>
          <w:sz w:val="20"/>
          <w:szCs w:val="20"/>
        </w:rPr>
        <w:t>:</w:t>
      </w:r>
    </w:p>
    <w:p w14:paraId="6DFD7AE3" w14:textId="59AA5071" w:rsidR="002F0609" w:rsidRDefault="002F0609" w:rsidP="002F0609">
      <w:pPr>
        <w:pStyle w:val="Bezodstpw"/>
        <w:ind w:left="502"/>
        <w:jc w:val="both"/>
        <w:rPr>
          <w:rFonts w:ascii="Arial" w:hAnsi="Arial" w:cs="Arial"/>
          <w:sz w:val="20"/>
          <w:szCs w:val="20"/>
        </w:rPr>
      </w:pPr>
      <w:r w:rsidRPr="00D818B3">
        <w:rPr>
          <w:rFonts w:ascii="Arial" w:hAnsi="Arial" w:cs="Arial"/>
          <w:b/>
          <w:sz w:val="20"/>
          <w:szCs w:val="20"/>
        </w:rPr>
        <w:t xml:space="preserve">działka nr </w:t>
      </w:r>
      <w:r>
        <w:rPr>
          <w:rFonts w:ascii="Arial" w:hAnsi="Arial" w:cs="Arial"/>
          <w:b/>
          <w:sz w:val="20"/>
          <w:szCs w:val="20"/>
        </w:rPr>
        <w:t>1</w:t>
      </w:r>
      <w:r w:rsidR="00856F25">
        <w:rPr>
          <w:rFonts w:ascii="Arial" w:hAnsi="Arial" w:cs="Arial"/>
          <w:b/>
          <w:sz w:val="20"/>
          <w:szCs w:val="20"/>
        </w:rPr>
        <w:t>293</w:t>
      </w:r>
      <w:r w:rsidRPr="00D818B3">
        <w:rPr>
          <w:rFonts w:ascii="Arial" w:hAnsi="Arial" w:cs="Arial"/>
          <w:b/>
          <w:sz w:val="20"/>
          <w:szCs w:val="20"/>
        </w:rPr>
        <w:t xml:space="preserve"> – </w:t>
      </w:r>
      <w:r w:rsidR="00856F25">
        <w:rPr>
          <w:rFonts w:ascii="Arial" w:hAnsi="Arial" w:cs="Arial"/>
          <w:b/>
          <w:sz w:val="20"/>
          <w:szCs w:val="20"/>
        </w:rPr>
        <w:t>860</w:t>
      </w:r>
      <w:r w:rsidRPr="00D818B3">
        <w:rPr>
          <w:rFonts w:ascii="Arial" w:hAnsi="Arial" w:cs="Arial"/>
          <w:b/>
          <w:sz w:val="20"/>
          <w:szCs w:val="20"/>
        </w:rPr>
        <w:t>,00 zł</w:t>
      </w:r>
      <w:r>
        <w:rPr>
          <w:rFonts w:ascii="Arial" w:hAnsi="Arial" w:cs="Arial"/>
          <w:sz w:val="20"/>
          <w:szCs w:val="20"/>
        </w:rPr>
        <w:t xml:space="preserve"> (słownie: </w:t>
      </w:r>
      <w:r w:rsidR="00856F25">
        <w:rPr>
          <w:rFonts w:ascii="Arial" w:hAnsi="Arial" w:cs="Arial"/>
          <w:sz w:val="20"/>
          <w:szCs w:val="20"/>
        </w:rPr>
        <w:t>osiemset sześćdziesiąt</w:t>
      </w:r>
      <w:r>
        <w:rPr>
          <w:rFonts w:ascii="Arial" w:hAnsi="Arial" w:cs="Arial"/>
          <w:sz w:val="20"/>
          <w:szCs w:val="20"/>
        </w:rPr>
        <w:t xml:space="preserve"> złotych 00/100),</w:t>
      </w:r>
    </w:p>
    <w:p w14:paraId="306047E8" w14:textId="12CEBC73" w:rsidR="002F0609" w:rsidRDefault="002F0609" w:rsidP="002F0609">
      <w:pPr>
        <w:pStyle w:val="Bezodstpw"/>
        <w:ind w:left="5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działka nr 1</w:t>
      </w:r>
      <w:r w:rsidR="00856F25">
        <w:rPr>
          <w:rFonts w:ascii="Arial" w:hAnsi="Arial" w:cs="Arial"/>
          <w:b/>
          <w:sz w:val="20"/>
          <w:szCs w:val="20"/>
        </w:rPr>
        <w:t>295</w:t>
      </w:r>
      <w:r>
        <w:rPr>
          <w:rFonts w:ascii="Arial" w:hAnsi="Arial" w:cs="Arial"/>
          <w:b/>
          <w:sz w:val="20"/>
          <w:szCs w:val="20"/>
        </w:rPr>
        <w:t xml:space="preserve"> – 5</w:t>
      </w:r>
      <w:r w:rsidR="00856F25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0,00 zł</w:t>
      </w:r>
      <w:r>
        <w:rPr>
          <w:rFonts w:ascii="Arial" w:hAnsi="Arial" w:cs="Arial"/>
          <w:sz w:val="20"/>
          <w:szCs w:val="20"/>
        </w:rPr>
        <w:t xml:space="preserve"> (słownie: pięćset dzie</w:t>
      </w:r>
      <w:r w:rsidR="00856F25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ięć</w:t>
      </w:r>
      <w:r w:rsidR="00856F25">
        <w:rPr>
          <w:rFonts w:ascii="Arial" w:hAnsi="Arial" w:cs="Arial"/>
          <w:sz w:val="20"/>
          <w:szCs w:val="20"/>
        </w:rPr>
        <w:t>dziesiąt</w:t>
      </w:r>
      <w:r>
        <w:rPr>
          <w:rFonts w:ascii="Arial" w:hAnsi="Arial" w:cs="Arial"/>
          <w:sz w:val="20"/>
          <w:szCs w:val="20"/>
        </w:rPr>
        <w:t xml:space="preserve"> złotych 00/100),</w:t>
      </w:r>
    </w:p>
    <w:p w14:paraId="5188A0ED" w14:textId="77777777"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jest ważny bez względu na liczbę uczestników przetargu, jeżeli przynajmniej jeden uczestnik zaoferował co najmniej jedno postąpienie powyżej ceny wywoławczej.</w:t>
      </w:r>
    </w:p>
    <w:p w14:paraId="019281C3" w14:textId="77777777" w:rsidR="00AA731D" w:rsidRDefault="00AA731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Po ustaniu zgłaszania postąpień Przewodniczący Komisji uprzedza uczestników, że po trzecim wywołaniu  najwyż</w:t>
      </w:r>
      <w:r w:rsidR="00431948">
        <w:rPr>
          <w:rFonts w:ascii="Arial" w:hAnsi="Arial" w:cs="Arial"/>
          <w:sz w:val="20"/>
          <w:szCs w:val="20"/>
        </w:rPr>
        <w:t>szej</w:t>
      </w:r>
      <w:r w:rsidR="002A36FA">
        <w:rPr>
          <w:rFonts w:ascii="Arial" w:hAnsi="Arial" w:cs="Arial"/>
          <w:sz w:val="20"/>
          <w:szCs w:val="20"/>
        </w:rPr>
        <w:t xml:space="preserve"> z zaoferowanych cen dalsze </w:t>
      </w:r>
      <w:r>
        <w:rPr>
          <w:rFonts w:ascii="Arial" w:hAnsi="Arial" w:cs="Arial"/>
          <w:sz w:val="20"/>
          <w:szCs w:val="20"/>
        </w:rPr>
        <w:t>postąpien</w:t>
      </w:r>
      <w:r w:rsidR="002A36FA">
        <w:rPr>
          <w:rFonts w:ascii="Arial" w:hAnsi="Arial" w:cs="Arial"/>
          <w:sz w:val="20"/>
          <w:szCs w:val="20"/>
        </w:rPr>
        <w:t xml:space="preserve">ia </w:t>
      </w:r>
      <w:r w:rsidR="000A015A">
        <w:rPr>
          <w:rFonts w:ascii="Arial" w:hAnsi="Arial" w:cs="Arial"/>
          <w:sz w:val="20"/>
          <w:szCs w:val="20"/>
        </w:rPr>
        <w:t>nie zosta</w:t>
      </w:r>
      <w:r w:rsidR="002A36FA">
        <w:rPr>
          <w:rFonts w:ascii="Arial" w:hAnsi="Arial" w:cs="Arial"/>
          <w:sz w:val="20"/>
          <w:szCs w:val="20"/>
        </w:rPr>
        <w:t>ną przyjęte,</w:t>
      </w:r>
      <w:r w:rsidR="000A015A">
        <w:rPr>
          <w:rFonts w:ascii="Arial" w:hAnsi="Arial" w:cs="Arial"/>
          <w:sz w:val="20"/>
          <w:szCs w:val="20"/>
        </w:rPr>
        <w:t xml:space="preserve"> po </w:t>
      </w:r>
      <w:r w:rsidR="002A36FA">
        <w:rPr>
          <w:rFonts w:ascii="Arial" w:hAnsi="Arial" w:cs="Arial"/>
          <w:sz w:val="20"/>
          <w:szCs w:val="20"/>
        </w:rPr>
        <w:t>czym wywołuje trzykrotnie  tę  cenę,</w:t>
      </w:r>
      <w:r>
        <w:rPr>
          <w:rFonts w:ascii="Arial" w:hAnsi="Arial" w:cs="Arial"/>
          <w:sz w:val="20"/>
          <w:szCs w:val="20"/>
        </w:rPr>
        <w:t xml:space="preserve"> zamyka przetarg i ogłasza imię i nazwisko lub nazwę osoby, która wygrała przetarg. </w:t>
      </w:r>
    </w:p>
    <w:p w14:paraId="6C88CB43" w14:textId="77777777"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 Przewodniczący Komisji sporządza protokó</w:t>
      </w:r>
      <w:r w:rsidR="000A015A">
        <w:rPr>
          <w:rFonts w:ascii="Arial" w:hAnsi="Arial" w:cs="Arial"/>
          <w:sz w:val="20"/>
          <w:szCs w:val="20"/>
        </w:rPr>
        <w:t>ł z przetargu, w którym określa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56EAB6BC" w14:textId="77777777"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i miejsce przetargu, </w:t>
      </w:r>
    </w:p>
    <w:p w14:paraId="0571372C" w14:textId="77777777"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oznaczenie nieruchomości według ewidencji gruntów i księgi wieczystej, </w:t>
      </w:r>
    </w:p>
    <w:p w14:paraId="635E4389" w14:textId="77777777"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liczbę osób dopuszczonych do przetargu, </w:t>
      </w:r>
    </w:p>
    <w:p w14:paraId="3251D395" w14:textId="77777777"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cenę osiągniętą w przetargu, </w:t>
      </w:r>
    </w:p>
    <w:p w14:paraId="082EDBCA" w14:textId="77777777"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imię, nazwisko i adres nabywcy lub nazwę i siedzibę, jeżeli nabywcą jest osoba prawna. </w:t>
      </w:r>
    </w:p>
    <w:p w14:paraId="08B29400" w14:textId="77777777"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Data podpisania protokołu jest datą zakończenia przetargu. </w:t>
      </w:r>
    </w:p>
    <w:p w14:paraId="45E47FA5" w14:textId="77777777" w:rsidR="00AA731D" w:rsidRDefault="00AA731D" w:rsidP="002A36FA">
      <w:pPr>
        <w:pStyle w:val="Bezodstpw"/>
        <w:jc w:val="both"/>
        <w:rPr>
          <w:b/>
          <w:sz w:val="20"/>
          <w:szCs w:val="20"/>
        </w:rPr>
      </w:pPr>
    </w:p>
    <w:sectPr w:rsidR="00AA731D" w:rsidSect="009B49CC">
      <w:footerReference w:type="default" r:id="rId7"/>
      <w:pgSz w:w="11906" w:h="16838"/>
      <w:pgMar w:top="709" w:right="1418" w:bottom="142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0D3CC" w14:textId="77777777" w:rsidR="00182F2B" w:rsidRDefault="00182F2B" w:rsidP="003649CC">
      <w:pPr>
        <w:spacing w:after="0" w:line="240" w:lineRule="auto"/>
      </w:pPr>
      <w:r>
        <w:separator/>
      </w:r>
    </w:p>
  </w:endnote>
  <w:endnote w:type="continuationSeparator" w:id="0">
    <w:p w14:paraId="055DCE3B" w14:textId="77777777" w:rsidR="00182F2B" w:rsidRDefault="00182F2B" w:rsidP="0036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399438"/>
      <w:docPartObj>
        <w:docPartGallery w:val="Page Numbers (Bottom of Page)"/>
        <w:docPartUnique/>
      </w:docPartObj>
    </w:sdtPr>
    <w:sdtEndPr/>
    <w:sdtContent>
      <w:p w14:paraId="21F12B11" w14:textId="77777777" w:rsidR="003649CC" w:rsidRDefault="008112E7">
        <w:pPr>
          <w:pStyle w:val="Stopka"/>
          <w:jc w:val="right"/>
        </w:pPr>
        <w:r>
          <w:fldChar w:fldCharType="begin"/>
        </w:r>
        <w:r w:rsidR="008C2E41">
          <w:instrText xml:space="preserve"> PAGE   \* MERGEFORMAT </w:instrText>
        </w:r>
        <w:r>
          <w:fldChar w:fldCharType="separate"/>
        </w:r>
        <w:r w:rsidR="002F06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0DFF8C" w14:textId="77777777" w:rsidR="003649CC" w:rsidRDefault="00364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AAB79" w14:textId="77777777" w:rsidR="00182F2B" w:rsidRDefault="00182F2B" w:rsidP="003649CC">
      <w:pPr>
        <w:spacing w:after="0" w:line="240" w:lineRule="auto"/>
      </w:pPr>
      <w:r>
        <w:separator/>
      </w:r>
    </w:p>
  </w:footnote>
  <w:footnote w:type="continuationSeparator" w:id="0">
    <w:p w14:paraId="1B7A5E94" w14:textId="77777777" w:rsidR="00182F2B" w:rsidRDefault="00182F2B" w:rsidP="00364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F2351"/>
    <w:multiLevelType w:val="hybridMultilevel"/>
    <w:tmpl w:val="2CF080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A218C1"/>
    <w:multiLevelType w:val="hybridMultilevel"/>
    <w:tmpl w:val="F0E8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60D3E"/>
    <w:multiLevelType w:val="hybridMultilevel"/>
    <w:tmpl w:val="74B8181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AF20A0"/>
    <w:multiLevelType w:val="hybridMultilevel"/>
    <w:tmpl w:val="9BC8B8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AA24413"/>
    <w:multiLevelType w:val="hybridMultilevel"/>
    <w:tmpl w:val="ADD2B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83D06"/>
    <w:multiLevelType w:val="hybridMultilevel"/>
    <w:tmpl w:val="0644BFA2"/>
    <w:lvl w:ilvl="0" w:tplc="6E5059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356110"/>
    <w:multiLevelType w:val="hybridMultilevel"/>
    <w:tmpl w:val="936634FA"/>
    <w:lvl w:ilvl="0" w:tplc="D08AC5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6CA05AB"/>
    <w:multiLevelType w:val="hybridMultilevel"/>
    <w:tmpl w:val="27704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6459B"/>
    <w:multiLevelType w:val="hybridMultilevel"/>
    <w:tmpl w:val="32BCE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0632D"/>
    <w:multiLevelType w:val="hybridMultilevel"/>
    <w:tmpl w:val="4E00C39C"/>
    <w:lvl w:ilvl="0" w:tplc="E7D8E2E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74498"/>
    <w:multiLevelType w:val="hybridMultilevel"/>
    <w:tmpl w:val="83EEE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02FB0"/>
    <w:multiLevelType w:val="hybridMultilevel"/>
    <w:tmpl w:val="5E182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C6A22"/>
    <w:multiLevelType w:val="hybridMultilevel"/>
    <w:tmpl w:val="ABFEB8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11"/>
  </w:num>
  <w:num w:numId="13">
    <w:abstractNumId w:val="0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DF7"/>
    <w:rsid w:val="000A015A"/>
    <w:rsid w:val="000D51ED"/>
    <w:rsid w:val="000D695F"/>
    <w:rsid w:val="000E7AB2"/>
    <w:rsid w:val="000F27B4"/>
    <w:rsid w:val="001004EA"/>
    <w:rsid w:val="00122A1C"/>
    <w:rsid w:val="00182F2B"/>
    <w:rsid w:val="001A4575"/>
    <w:rsid w:val="00221F62"/>
    <w:rsid w:val="002441C3"/>
    <w:rsid w:val="002513A9"/>
    <w:rsid w:val="002A10D0"/>
    <w:rsid w:val="002A36FA"/>
    <w:rsid w:val="002F0609"/>
    <w:rsid w:val="003531F6"/>
    <w:rsid w:val="003649CC"/>
    <w:rsid w:val="00376347"/>
    <w:rsid w:val="003B1259"/>
    <w:rsid w:val="003C38BC"/>
    <w:rsid w:val="003D5FAA"/>
    <w:rsid w:val="003E62F8"/>
    <w:rsid w:val="00404918"/>
    <w:rsid w:val="00410014"/>
    <w:rsid w:val="00431948"/>
    <w:rsid w:val="004335BE"/>
    <w:rsid w:val="004359A7"/>
    <w:rsid w:val="004A3A8C"/>
    <w:rsid w:val="004C3545"/>
    <w:rsid w:val="00572494"/>
    <w:rsid w:val="00577617"/>
    <w:rsid w:val="005A5B2F"/>
    <w:rsid w:val="005C27D6"/>
    <w:rsid w:val="0063082F"/>
    <w:rsid w:val="00694023"/>
    <w:rsid w:val="006D446D"/>
    <w:rsid w:val="006F0889"/>
    <w:rsid w:val="00736A2B"/>
    <w:rsid w:val="00742DBA"/>
    <w:rsid w:val="007B27BF"/>
    <w:rsid w:val="007F060A"/>
    <w:rsid w:val="008038BA"/>
    <w:rsid w:val="008112E7"/>
    <w:rsid w:val="00820DBB"/>
    <w:rsid w:val="00856F25"/>
    <w:rsid w:val="00864B1E"/>
    <w:rsid w:val="0087091A"/>
    <w:rsid w:val="0088744D"/>
    <w:rsid w:val="00891054"/>
    <w:rsid w:val="00893036"/>
    <w:rsid w:val="008B4A78"/>
    <w:rsid w:val="008C2E41"/>
    <w:rsid w:val="009A6B4D"/>
    <w:rsid w:val="009A73B9"/>
    <w:rsid w:val="009B49CC"/>
    <w:rsid w:val="009E4898"/>
    <w:rsid w:val="00A0239A"/>
    <w:rsid w:val="00A035BE"/>
    <w:rsid w:val="00A55035"/>
    <w:rsid w:val="00A61B09"/>
    <w:rsid w:val="00A812F4"/>
    <w:rsid w:val="00AA731D"/>
    <w:rsid w:val="00AC3924"/>
    <w:rsid w:val="00B029D6"/>
    <w:rsid w:val="00B07CC2"/>
    <w:rsid w:val="00BC6DF7"/>
    <w:rsid w:val="00BD1685"/>
    <w:rsid w:val="00C104F0"/>
    <w:rsid w:val="00C43737"/>
    <w:rsid w:val="00C8331F"/>
    <w:rsid w:val="00C863C4"/>
    <w:rsid w:val="00D41FB7"/>
    <w:rsid w:val="00D818B3"/>
    <w:rsid w:val="00DF4820"/>
    <w:rsid w:val="00E31D24"/>
    <w:rsid w:val="00E456CE"/>
    <w:rsid w:val="00E740E4"/>
    <w:rsid w:val="00E90919"/>
    <w:rsid w:val="00EA03A5"/>
    <w:rsid w:val="00EB71F2"/>
    <w:rsid w:val="00ED0C8D"/>
    <w:rsid w:val="00EE0608"/>
    <w:rsid w:val="00EE2F55"/>
    <w:rsid w:val="00F05548"/>
    <w:rsid w:val="00F23BA7"/>
    <w:rsid w:val="00F351FC"/>
    <w:rsid w:val="00F42D61"/>
    <w:rsid w:val="00F75403"/>
    <w:rsid w:val="00F81489"/>
    <w:rsid w:val="00F91163"/>
    <w:rsid w:val="00F970DA"/>
    <w:rsid w:val="00FA668B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A6A9"/>
  <w15:docId w15:val="{6AD35301-28B0-4C5F-8A2F-355FDEF6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1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AA731D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73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A731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A731D"/>
    <w:pPr>
      <w:ind w:left="720"/>
      <w:contextualSpacing/>
    </w:pPr>
  </w:style>
  <w:style w:type="paragraph" w:customStyle="1" w:styleId="Tekstpodstawowy31">
    <w:name w:val="Tekst podstawowy 31"/>
    <w:basedOn w:val="Normalny"/>
    <w:rsid w:val="00FA668B"/>
    <w:pPr>
      <w:suppressAutoHyphens/>
      <w:spacing w:after="0" w:line="240" w:lineRule="auto"/>
    </w:pPr>
    <w:rPr>
      <w:rFonts w:ascii="Bookman Old Style" w:hAnsi="Bookman Old Style" w:cs="Bookman Old Style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36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49C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9C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888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Rogozińska Teresa</dc:creator>
  <cp:lastModifiedBy>Maria Kruszewska</cp:lastModifiedBy>
  <cp:revision>18</cp:revision>
  <cp:lastPrinted>2020-10-21T10:40:00Z</cp:lastPrinted>
  <dcterms:created xsi:type="dcterms:W3CDTF">2020-11-05T11:19:00Z</dcterms:created>
  <dcterms:modified xsi:type="dcterms:W3CDTF">2021-01-11T14:10:00Z</dcterms:modified>
</cp:coreProperties>
</file>