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</w:t>
      </w:r>
      <w:r w:rsidR="00AC3924">
        <w:rPr>
          <w:rFonts w:ascii="Arial" w:hAnsi="Arial" w:cs="Arial"/>
          <w:sz w:val="20"/>
          <w:szCs w:val="20"/>
        </w:rPr>
        <w:br/>
      </w:r>
      <w:r w:rsidR="00864B1E">
        <w:rPr>
          <w:rFonts w:ascii="Arial" w:hAnsi="Arial" w:cs="Arial"/>
          <w:sz w:val="20"/>
          <w:szCs w:val="20"/>
        </w:rPr>
        <w:t>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3C38BC">
        <w:rPr>
          <w:rFonts w:ascii="Arial" w:hAnsi="Arial" w:cs="Arial"/>
          <w:sz w:val="20"/>
          <w:szCs w:val="20"/>
        </w:rPr>
        <w:t>2020.65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 sprzedaży,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88744D">
        <w:rPr>
          <w:rFonts w:ascii="Arial" w:hAnsi="Arial" w:cs="Arial"/>
          <w:sz w:val="20"/>
          <w:szCs w:val="20"/>
        </w:rPr>
        <w:t xml:space="preserve"> we wsi Cibórz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do drogi</w:t>
      </w:r>
      <w:r w:rsidR="0088744D">
        <w:rPr>
          <w:rFonts w:ascii="Arial" w:hAnsi="Arial" w:cs="Arial"/>
          <w:sz w:val="20"/>
          <w:szCs w:val="20"/>
        </w:rPr>
        <w:t xml:space="preserve"> powiatowej nr 1294</w:t>
      </w:r>
      <w:r w:rsidR="000F27B4">
        <w:rPr>
          <w:rFonts w:ascii="Arial" w:hAnsi="Arial" w:cs="Arial"/>
          <w:sz w:val="20"/>
          <w:szCs w:val="20"/>
        </w:rPr>
        <w:t>N</w:t>
      </w:r>
      <w:r w:rsidR="0088744D">
        <w:rPr>
          <w:rFonts w:ascii="Arial" w:hAnsi="Arial" w:cs="Arial"/>
          <w:sz w:val="20"/>
          <w:szCs w:val="20"/>
        </w:rPr>
        <w:t>,</w:t>
      </w:r>
      <w:r w:rsidR="000F2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>dze wieczystej</w:t>
      </w:r>
      <w:r w:rsidR="000F27B4">
        <w:rPr>
          <w:rFonts w:ascii="Arial" w:hAnsi="Arial" w:cs="Arial"/>
          <w:b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</w:rPr>
        <w:t>EL1D/00036316/1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88744D">
        <w:rPr>
          <w:rFonts w:ascii="Arial" w:hAnsi="Arial" w:cs="Arial"/>
          <w:sz w:val="20"/>
          <w:szCs w:val="20"/>
        </w:rPr>
        <w:t>Cibórz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b/>
          <w:sz w:val="20"/>
          <w:szCs w:val="20"/>
        </w:rPr>
        <w:t>20/4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88744D">
        <w:rPr>
          <w:rFonts w:ascii="Arial" w:hAnsi="Arial" w:cs="Arial"/>
          <w:b/>
          <w:sz w:val="20"/>
          <w:szCs w:val="20"/>
        </w:rPr>
        <w:t>31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404918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88744D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88744D" w:rsidRPr="000D0F03">
        <w:rPr>
          <w:rFonts w:ascii="Arial" w:hAnsi="Arial" w:cs="Arial"/>
          <w:color w:val="000000"/>
          <w:sz w:val="20"/>
        </w:rPr>
        <w:t xml:space="preserve"> prz</w:t>
      </w:r>
      <w:r w:rsidR="003649CC">
        <w:rPr>
          <w:rFonts w:ascii="Arial" w:hAnsi="Arial" w:cs="Arial"/>
          <w:color w:val="000000"/>
          <w:sz w:val="20"/>
        </w:rPr>
        <w:t>edmiotowa nieruchomość</w:t>
      </w:r>
      <w:r w:rsidR="0088744D" w:rsidRPr="000D0F03">
        <w:rPr>
          <w:rFonts w:ascii="Arial" w:hAnsi="Arial" w:cs="Arial"/>
          <w:color w:val="000000"/>
          <w:sz w:val="20"/>
        </w:rPr>
        <w:t xml:space="preserve"> położona jest na terenie rolniczym, zieleni naturalnej i zadrzewień</w:t>
      </w:r>
      <w:r w:rsidR="003649CC">
        <w:rPr>
          <w:rFonts w:ascii="Arial" w:hAnsi="Arial" w:cs="Arial"/>
          <w:sz w:val="20"/>
        </w:rPr>
        <w:t>. Nieruchomość</w:t>
      </w:r>
      <w:r w:rsidR="00742DBA">
        <w:rPr>
          <w:rFonts w:ascii="Arial" w:hAnsi="Arial" w:cs="Arial"/>
          <w:sz w:val="20"/>
        </w:rPr>
        <w:t xml:space="preserve"> nie jest objęta</w:t>
      </w:r>
      <w:r w:rsidR="00694023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</w:t>
      </w:r>
      <w:r w:rsidR="002513A9">
        <w:rPr>
          <w:rFonts w:ascii="Arial" w:hAnsi="Arial" w:cs="Arial"/>
          <w:sz w:val="20"/>
        </w:rPr>
        <w:t xml:space="preserve"> 2015 r. </w:t>
      </w:r>
      <w:r w:rsidR="00B07CC2">
        <w:rPr>
          <w:rFonts w:ascii="Arial" w:hAnsi="Arial" w:cs="Arial"/>
          <w:sz w:val="20"/>
        </w:rPr>
        <w:t xml:space="preserve">o rewitalizacji </w:t>
      </w:r>
      <w:r w:rsidR="00742DBA">
        <w:rPr>
          <w:rFonts w:ascii="Arial" w:hAnsi="Arial" w:cs="Arial"/>
          <w:sz w:val="20"/>
        </w:rPr>
        <w:t>(Dz.U.2020.802 ze zmianami).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3649CC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88744D">
        <w:rPr>
          <w:rFonts w:ascii="Arial" w:hAnsi="Arial" w:cs="Arial"/>
          <w:sz w:val="20"/>
          <w:szCs w:val="20"/>
        </w:rPr>
        <w:t>nieruchomość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88744D">
        <w:rPr>
          <w:rFonts w:ascii="Arial" w:hAnsi="Arial" w:cs="Arial"/>
          <w:b/>
          <w:sz w:val="20"/>
          <w:szCs w:val="20"/>
        </w:rPr>
        <w:t>21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88744D">
        <w:rPr>
          <w:rFonts w:ascii="Arial" w:hAnsi="Arial" w:cs="Arial"/>
          <w:sz w:val="20"/>
          <w:szCs w:val="20"/>
        </w:rPr>
        <w:t>dwadzieścia jeden</w:t>
      </w:r>
      <w:r w:rsidR="00FA668B"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sz w:val="20"/>
          <w:szCs w:val="20"/>
        </w:rPr>
        <w:t>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3649CC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</w:t>
      </w:r>
      <w:r w:rsidR="00893036">
        <w:rPr>
          <w:rFonts w:ascii="Arial" w:hAnsi="Arial" w:cs="Arial"/>
          <w:sz w:val="20"/>
          <w:szCs w:val="20"/>
        </w:rPr>
        <w:t xml:space="preserve">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88744D">
        <w:rPr>
          <w:rFonts w:ascii="Arial" w:hAnsi="Arial" w:cs="Arial"/>
          <w:b/>
          <w:sz w:val="20"/>
          <w:szCs w:val="20"/>
        </w:rPr>
        <w:t>2</w:t>
      </w:r>
      <w:r w:rsidR="00742DBA">
        <w:rPr>
          <w:rFonts w:ascii="Arial" w:hAnsi="Arial" w:cs="Arial"/>
          <w:b/>
          <w:sz w:val="20"/>
          <w:szCs w:val="20"/>
        </w:rPr>
        <w:t xml:space="preserve"> 0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88744D">
        <w:rPr>
          <w:rFonts w:ascii="Arial" w:hAnsi="Arial" w:cs="Arial"/>
          <w:sz w:val="20"/>
          <w:szCs w:val="20"/>
        </w:rPr>
        <w:t>łownie: dwa tysiące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42DBA">
        <w:rPr>
          <w:rFonts w:ascii="Arial" w:hAnsi="Arial" w:cs="Arial"/>
          <w:b/>
          <w:sz w:val="20"/>
          <w:szCs w:val="20"/>
        </w:rPr>
        <w:t>1</w:t>
      </w:r>
      <w:r w:rsidR="0088744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2DBA">
        <w:rPr>
          <w:rFonts w:ascii="Arial" w:hAnsi="Arial" w:cs="Arial"/>
          <w:b/>
          <w:sz w:val="20"/>
          <w:szCs w:val="20"/>
        </w:rPr>
        <w:t>grudnia 2020</w:t>
      </w:r>
      <w:r w:rsidR="00BD1685">
        <w:rPr>
          <w:rFonts w:ascii="Arial" w:hAnsi="Arial" w:cs="Arial"/>
          <w:b/>
          <w:sz w:val="20"/>
          <w:szCs w:val="20"/>
        </w:rPr>
        <w:t> r. (wtorek)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:rsidR="00C8331F" w:rsidRDefault="00C8331F" w:rsidP="00C8331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1A457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88744D">
        <w:rPr>
          <w:rFonts w:ascii="Arial" w:hAnsi="Arial" w:cs="Arial"/>
          <w:b/>
          <w:sz w:val="20"/>
          <w:szCs w:val="20"/>
        </w:rPr>
        <w:t>8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88744D">
        <w:rPr>
          <w:rFonts w:ascii="Arial" w:hAnsi="Arial" w:cs="Arial"/>
          <w:b/>
          <w:sz w:val="20"/>
          <w:szCs w:val="20"/>
        </w:rPr>
        <w:t>grudnia</w:t>
      </w:r>
      <w:r w:rsidR="00742DBA">
        <w:rPr>
          <w:rFonts w:ascii="Arial" w:hAnsi="Arial" w:cs="Arial"/>
          <w:b/>
          <w:sz w:val="20"/>
          <w:szCs w:val="20"/>
        </w:rPr>
        <w:t xml:space="preserve"> 2020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dnia </w:t>
      </w:r>
      <w:r w:rsidR="0088744D">
        <w:rPr>
          <w:rFonts w:ascii="Arial" w:hAnsi="Arial" w:cs="Arial"/>
          <w:b/>
          <w:sz w:val="20"/>
          <w:szCs w:val="20"/>
        </w:rPr>
        <w:t>8</w:t>
      </w:r>
      <w:r w:rsidR="003531F6" w:rsidRPr="00736A2B">
        <w:rPr>
          <w:rFonts w:ascii="Arial" w:hAnsi="Arial" w:cs="Arial"/>
          <w:b/>
          <w:sz w:val="20"/>
          <w:szCs w:val="20"/>
        </w:rPr>
        <w:t xml:space="preserve"> </w:t>
      </w:r>
      <w:r w:rsidR="0088744D">
        <w:rPr>
          <w:rFonts w:ascii="Arial" w:hAnsi="Arial" w:cs="Arial"/>
          <w:b/>
          <w:sz w:val="20"/>
          <w:szCs w:val="20"/>
        </w:rPr>
        <w:t>grudnia</w:t>
      </w:r>
      <w:r w:rsidR="00742DBA">
        <w:rPr>
          <w:rFonts w:ascii="Arial" w:hAnsi="Arial" w:cs="Arial"/>
          <w:b/>
          <w:sz w:val="20"/>
          <w:szCs w:val="20"/>
        </w:rPr>
        <w:t xml:space="preserve"> 2020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42DBA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 xml:space="preserve">w Lidzbarku lub gotówką w kasie Urzędu (za datę wpłacenia wadium uważa się datę wpływu środków na konto gminy), </w:t>
      </w:r>
      <w:r w:rsidR="002A10D0" w:rsidRPr="002A10D0">
        <w:rPr>
          <w:rFonts w:ascii="Arial" w:hAnsi="Arial" w:cs="Arial"/>
          <w:sz w:val="20"/>
          <w:szCs w:val="20"/>
        </w:rPr>
        <w:t>do godz. 14</w:t>
      </w:r>
      <w:r w:rsidR="002A10D0" w:rsidRPr="002A10D0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="002A10D0" w:rsidRPr="002A10D0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3082F" w:rsidRDefault="0063082F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42DB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3649CC">
        <w:rPr>
          <w:rFonts w:ascii="Arial" w:hAnsi="Arial" w:cs="Arial"/>
          <w:b/>
          <w:sz w:val="20"/>
          <w:szCs w:val="20"/>
        </w:rPr>
        <w:t>wynosi 21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>
        <w:rPr>
          <w:rFonts w:ascii="Arial" w:hAnsi="Arial" w:cs="Arial"/>
          <w:sz w:val="20"/>
          <w:szCs w:val="20"/>
        </w:rPr>
        <w:t xml:space="preserve">(słownie: </w:t>
      </w:r>
      <w:r w:rsidR="003649CC">
        <w:rPr>
          <w:rFonts w:ascii="Arial" w:hAnsi="Arial" w:cs="Arial"/>
          <w:sz w:val="20"/>
          <w:szCs w:val="20"/>
        </w:rPr>
        <w:t>dwieście dziesięć</w:t>
      </w:r>
      <w:r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>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3649CC">
      <w:footerReference w:type="default" r:id="rId7"/>
      <w:pgSz w:w="11906" w:h="16838"/>
      <w:pgMar w:top="426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BF" w:rsidRDefault="007B27BF" w:rsidP="003649CC">
      <w:pPr>
        <w:spacing w:after="0" w:line="240" w:lineRule="auto"/>
      </w:pPr>
      <w:r>
        <w:separator/>
      </w:r>
    </w:p>
  </w:endnote>
  <w:endnote w:type="continuationSeparator" w:id="0">
    <w:p w:rsidR="007B27BF" w:rsidRDefault="007B27BF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99438"/>
      <w:docPartObj>
        <w:docPartGallery w:val="Page Numbers (Bottom of Page)"/>
        <w:docPartUnique/>
      </w:docPartObj>
    </w:sdtPr>
    <w:sdtContent>
      <w:p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AC3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49CC" w:rsidRDefault="00364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BF" w:rsidRDefault="007B27BF" w:rsidP="003649CC">
      <w:pPr>
        <w:spacing w:after="0" w:line="240" w:lineRule="auto"/>
      </w:pPr>
      <w:r>
        <w:separator/>
      </w:r>
    </w:p>
  </w:footnote>
  <w:footnote w:type="continuationSeparator" w:id="0">
    <w:p w:rsidR="007B27BF" w:rsidRDefault="007B27BF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FB0"/>
    <w:multiLevelType w:val="hybridMultilevel"/>
    <w:tmpl w:val="5E18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7"/>
    <w:rsid w:val="000A015A"/>
    <w:rsid w:val="000D51ED"/>
    <w:rsid w:val="000D695F"/>
    <w:rsid w:val="000F27B4"/>
    <w:rsid w:val="001004EA"/>
    <w:rsid w:val="001A4575"/>
    <w:rsid w:val="002441C3"/>
    <w:rsid w:val="002513A9"/>
    <w:rsid w:val="002A10D0"/>
    <w:rsid w:val="002A36FA"/>
    <w:rsid w:val="003531F6"/>
    <w:rsid w:val="003649CC"/>
    <w:rsid w:val="00376347"/>
    <w:rsid w:val="003B1259"/>
    <w:rsid w:val="003C38BC"/>
    <w:rsid w:val="003D5FAA"/>
    <w:rsid w:val="003E62F8"/>
    <w:rsid w:val="00404918"/>
    <w:rsid w:val="00431948"/>
    <w:rsid w:val="004335BE"/>
    <w:rsid w:val="004359A7"/>
    <w:rsid w:val="004A3A8C"/>
    <w:rsid w:val="004C3545"/>
    <w:rsid w:val="00572494"/>
    <w:rsid w:val="00577617"/>
    <w:rsid w:val="005A5B2F"/>
    <w:rsid w:val="005C27D6"/>
    <w:rsid w:val="0063082F"/>
    <w:rsid w:val="00694023"/>
    <w:rsid w:val="006D446D"/>
    <w:rsid w:val="006F0889"/>
    <w:rsid w:val="00736A2B"/>
    <w:rsid w:val="00742DBA"/>
    <w:rsid w:val="007B27BF"/>
    <w:rsid w:val="008038BA"/>
    <w:rsid w:val="008112E7"/>
    <w:rsid w:val="00864B1E"/>
    <w:rsid w:val="0087091A"/>
    <w:rsid w:val="0088744D"/>
    <w:rsid w:val="00893036"/>
    <w:rsid w:val="008B4A78"/>
    <w:rsid w:val="008C2E41"/>
    <w:rsid w:val="009A6B4D"/>
    <w:rsid w:val="009A73B9"/>
    <w:rsid w:val="009E4898"/>
    <w:rsid w:val="00A0239A"/>
    <w:rsid w:val="00A035BE"/>
    <w:rsid w:val="00A61B09"/>
    <w:rsid w:val="00A812F4"/>
    <w:rsid w:val="00AA731D"/>
    <w:rsid w:val="00AC3924"/>
    <w:rsid w:val="00B029D6"/>
    <w:rsid w:val="00B07CC2"/>
    <w:rsid w:val="00BC6DF7"/>
    <w:rsid w:val="00BD1685"/>
    <w:rsid w:val="00C43737"/>
    <w:rsid w:val="00C8331F"/>
    <w:rsid w:val="00C863C4"/>
    <w:rsid w:val="00D818B3"/>
    <w:rsid w:val="00DF4820"/>
    <w:rsid w:val="00E31D24"/>
    <w:rsid w:val="00E456CE"/>
    <w:rsid w:val="00E740E4"/>
    <w:rsid w:val="00E90919"/>
    <w:rsid w:val="00EA03A5"/>
    <w:rsid w:val="00EB71F2"/>
    <w:rsid w:val="00ED0C8D"/>
    <w:rsid w:val="00EE0608"/>
    <w:rsid w:val="00EE2F55"/>
    <w:rsid w:val="00F23BA7"/>
    <w:rsid w:val="00F351FC"/>
    <w:rsid w:val="00F81489"/>
    <w:rsid w:val="00F91163"/>
    <w:rsid w:val="00F970DA"/>
    <w:rsid w:val="00FA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Katarzyna Wiecierzycka</cp:lastModifiedBy>
  <cp:revision>5</cp:revision>
  <cp:lastPrinted>2020-10-21T10:40:00Z</cp:lastPrinted>
  <dcterms:created xsi:type="dcterms:W3CDTF">2020-11-05T11:19:00Z</dcterms:created>
  <dcterms:modified xsi:type="dcterms:W3CDTF">2020-11-05T12:47:00Z</dcterms:modified>
</cp:coreProperties>
</file>