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BD6F8E">
        <w:rPr>
          <w:rFonts w:asciiTheme="minorHAnsi" w:hAnsiTheme="minorHAnsi"/>
          <w:b/>
          <w:color w:val="auto"/>
          <w:sz w:val="22"/>
          <w:szCs w:val="22"/>
        </w:rPr>
        <w:t>1</w:t>
      </w:r>
      <w:r w:rsidR="00B725C5">
        <w:rPr>
          <w:rFonts w:asciiTheme="minorHAnsi" w:hAnsiTheme="minorHAnsi"/>
          <w:b/>
          <w:color w:val="auto"/>
          <w:sz w:val="22"/>
          <w:szCs w:val="22"/>
        </w:rPr>
        <w:t>5</w:t>
      </w:r>
      <w:bookmarkStart w:id="0" w:name="_GoBack"/>
      <w:bookmarkEnd w:id="0"/>
      <w:r w:rsidR="002A60E3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E45A75">
        <w:rPr>
          <w:rFonts w:asciiTheme="minorHAnsi" w:hAnsiTheme="minorHAnsi"/>
          <w:b/>
          <w:color w:val="auto"/>
          <w:sz w:val="22"/>
          <w:szCs w:val="22"/>
        </w:rPr>
        <w:t>9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BD6F8E">
        <w:rPr>
          <w:b/>
          <w:bCs/>
          <w:color w:val="000000"/>
        </w:rPr>
        <w:t>Przebudowa drogi Nick-Biernaty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8553E"/>
    <w:rsid w:val="009869AB"/>
    <w:rsid w:val="009A696D"/>
    <w:rsid w:val="009D2062"/>
    <w:rsid w:val="00A82C33"/>
    <w:rsid w:val="00A91B9C"/>
    <w:rsid w:val="00AC7730"/>
    <w:rsid w:val="00AF6894"/>
    <w:rsid w:val="00B725C5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A5D6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56</cp:revision>
  <cp:lastPrinted>2019-04-03T12:21:00Z</cp:lastPrinted>
  <dcterms:created xsi:type="dcterms:W3CDTF">2017-01-03T11:52:00Z</dcterms:created>
  <dcterms:modified xsi:type="dcterms:W3CDTF">2019-10-22T12:41:00Z</dcterms:modified>
</cp:coreProperties>
</file>