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66" w:rsidRPr="007A01AF" w:rsidRDefault="0092027B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</w:t>
      </w:r>
      <w:r w:rsidR="00B910D8">
        <w:rPr>
          <w:rFonts w:asciiTheme="minorHAnsi" w:hAnsiTheme="minorHAnsi" w:cs="Arial"/>
          <w:b/>
          <w:color w:val="auto"/>
          <w:sz w:val="20"/>
          <w:szCs w:val="20"/>
        </w:rPr>
        <w:t>1</w:t>
      </w:r>
      <w:r w:rsidR="004D3399">
        <w:rPr>
          <w:rFonts w:asciiTheme="minorHAnsi" w:hAnsiTheme="minorHAnsi" w:cs="Arial"/>
          <w:b/>
          <w:color w:val="auto"/>
          <w:sz w:val="20"/>
          <w:szCs w:val="20"/>
        </w:rPr>
        <w:t>6</w:t>
      </w:r>
      <w:r w:rsidR="00C8546E">
        <w:rPr>
          <w:rFonts w:asciiTheme="minorHAnsi" w:hAnsiTheme="minorHAnsi" w:cs="Arial"/>
          <w:b/>
          <w:color w:val="auto"/>
          <w:sz w:val="20"/>
          <w:szCs w:val="20"/>
        </w:rPr>
        <w:t xml:space="preserve">.2018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06605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Załącznik Nr </w:t>
      </w:r>
      <w:r w:rsidR="004D3399">
        <w:rPr>
          <w:rFonts w:asciiTheme="minorHAnsi" w:hAnsiTheme="minorHAnsi" w:cs="Arial"/>
          <w:b/>
          <w:color w:val="auto"/>
          <w:sz w:val="20"/>
          <w:szCs w:val="20"/>
        </w:rPr>
        <w:t>6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B82CA8" w:rsidRPr="007A01AF" w:rsidRDefault="00B82CA8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05056" w:rsidRPr="00FF2C1D" w:rsidRDefault="009C2A84" w:rsidP="00D05056">
      <w:pPr>
        <w:widowControl w:val="0"/>
        <w:tabs>
          <w:tab w:val="left" w:pos="426"/>
        </w:tabs>
        <w:spacing w:after="0"/>
        <w:ind w:left="426"/>
        <w:jc w:val="center"/>
        <w:rPr>
          <w:rStyle w:val="FontStyle80"/>
          <w:rFonts w:asciiTheme="minorHAnsi" w:hAnsiTheme="minorHAnsi" w:cstheme="minorHAnsi"/>
          <w:b/>
        </w:rPr>
      </w:pPr>
      <w:r w:rsidRPr="00FF2C1D">
        <w:rPr>
          <w:rFonts w:cstheme="minorHAnsi"/>
          <w:b/>
        </w:rPr>
        <w:t>W</w:t>
      </w:r>
      <w:r w:rsidR="00242E66" w:rsidRPr="00FF2C1D">
        <w:rPr>
          <w:rFonts w:cstheme="minorHAnsi"/>
          <w:b/>
        </w:rPr>
        <w:t>ykaz</w:t>
      </w:r>
      <w:r w:rsidR="00D05056" w:rsidRPr="00FF2C1D">
        <w:rPr>
          <w:rStyle w:val="FontStyle80"/>
          <w:rFonts w:asciiTheme="minorHAnsi" w:hAnsiTheme="minorHAnsi" w:cstheme="minorHAnsi"/>
          <w:b/>
        </w:rPr>
        <w:t xml:space="preserve">  narzędzi, wyposażenia zakładu lub  urządzeń technicznych dostępnych wykonawcy w celu wykonania zamówienia publicznego wraz z  informacją o podstawie do dysponowania tymi zasobami</w:t>
      </w:r>
    </w:p>
    <w:p w:rsidR="00242E66" w:rsidRPr="00FF2C1D" w:rsidRDefault="00242E66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2E66" w:rsidRPr="00FF2C1D" w:rsidRDefault="00242E66" w:rsidP="00242E66">
      <w:pPr>
        <w:pStyle w:val="Tekstpodstawowywcit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42E66" w:rsidRPr="00FF2C1D" w:rsidRDefault="00242E66" w:rsidP="002354E4">
      <w:pPr>
        <w:spacing w:after="0" w:line="240" w:lineRule="auto"/>
        <w:jc w:val="both"/>
        <w:rPr>
          <w:rFonts w:cstheme="minorHAnsi"/>
        </w:rPr>
      </w:pPr>
      <w:r w:rsidRPr="00FF2C1D">
        <w:rPr>
          <w:rFonts w:cstheme="minorHAnsi"/>
        </w:rPr>
        <w:t>Przystępując do postępowania w sprawie udzie</w:t>
      </w:r>
      <w:r w:rsidR="00176097" w:rsidRPr="00FF2C1D">
        <w:rPr>
          <w:rFonts w:cstheme="minorHAnsi"/>
        </w:rPr>
        <w:t xml:space="preserve">lenia zamówienia publicznego </w:t>
      </w:r>
      <w:proofErr w:type="spellStart"/>
      <w:r w:rsidR="00D60D78" w:rsidRPr="00FF2C1D">
        <w:rPr>
          <w:rFonts w:cstheme="minorHAnsi"/>
        </w:rPr>
        <w:t>p</w:t>
      </w:r>
      <w:r w:rsidR="0035496F" w:rsidRPr="00FF2C1D">
        <w:rPr>
          <w:rFonts w:cstheme="minorHAnsi"/>
        </w:rPr>
        <w:t>n</w:t>
      </w:r>
      <w:proofErr w:type="spellEnd"/>
      <w:r w:rsidR="00876D8E" w:rsidRPr="00FF2C1D">
        <w:rPr>
          <w:rFonts w:cstheme="minorHAnsi"/>
        </w:rPr>
        <w:t>:</w:t>
      </w:r>
      <w:r w:rsidR="00AF6745" w:rsidRPr="00FF2C1D">
        <w:rPr>
          <w:rFonts w:cstheme="minorHAnsi"/>
        </w:rPr>
        <w:t xml:space="preserve"> „</w:t>
      </w:r>
      <w:r w:rsidR="00AF6745" w:rsidRPr="00FF2C1D">
        <w:rPr>
          <w:rFonts w:cstheme="minorHAnsi"/>
          <w:b/>
        </w:rPr>
        <w:t>Zimowe utrzymanie dróg i ulic na terenie Miasta i Gminy Lidzbark  w sezonie zimowym 2018/2019”</w:t>
      </w:r>
      <w:r w:rsidR="00325FEC" w:rsidRPr="00FF2C1D">
        <w:rPr>
          <w:rFonts w:cstheme="minorHAnsi"/>
        </w:rPr>
        <w:t xml:space="preserve"> </w:t>
      </w:r>
      <w:r w:rsidR="009C2A84" w:rsidRPr="00FF2C1D">
        <w:rPr>
          <w:rFonts w:cstheme="minorHAnsi"/>
        </w:rPr>
        <w:t>przedstawiam</w:t>
      </w:r>
      <w:r w:rsidRPr="00FF2C1D">
        <w:rPr>
          <w:rFonts w:cstheme="minorHAnsi"/>
        </w:rPr>
        <w:t xml:space="preserve"> wykaz</w:t>
      </w:r>
      <w:r w:rsidR="00325FEC" w:rsidRPr="00FF2C1D">
        <w:rPr>
          <w:rFonts w:cstheme="minorHAnsi"/>
        </w:rPr>
        <w:t xml:space="preserve"> sprzętu niezbędnego do wykonywania zamówienia, jakim dysponuje Wykonawca:</w:t>
      </w:r>
    </w:p>
    <w:p w:rsidR="00AF6745" w:rsidRDefault="00AF6745" w:rsidP="002354E4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9B7CEB" w:rsidRPr="00B82CA8" w:rsidRDefault="00325FEC" w:rsidP="00B82CA8">
      <w:pPr>
        <w:pStyle w:val="Bezodstpw"/>
        <w:rPr>
          <w:rFonts w:ascii="Times New Roman" w:hAnsi="Times New Roman"/>
          <w:b/>
          <w:u w:val="single"/>
        </w:rPr>
      </w:pPr>
      <w:r w:rsidRPr="00B82CA8">
        <w:rPr>
          <w:rFonts w:ascii="Times New Roman" w:hAnsi="Times New Roman"/>
          <w:b/>
          <w:u w:val="single"/>
        </w:rPr>
        <w:t>1. Dla zadania I  zamówienia</w:t>
      </w:r>
      <w:r w:rsidR="00AB3B20">
        <w:rPr>
          <w:rFonts w:ascii="Times New Roman" w:hAnsi="Times New Roman"/>
          <w:b/>
          <w:u w:val="single"/>
        </w:rPr>
        <w:t xml:space="preserve"> – Rejon I</w:t>
      </w:r>
      <w:r w:rsidRPr="00B82CA8">
        <w:rPr>
          <w:rFonts w:ascii="Times New Roman" w:hAnsi="Times New Roman"/>
          <w:b/>
          <w:u w:val="single"/>
        </w:rPr>
        <w:t>:</w:t>
      </w:r>
    </w:p>
    <w:p w:rsidR="009B7CEB" w:rsidRDefault="009B7CEB" w:rsidP="00325FEC">
      <w:pPr>
        <w:pStyle w:val="Bezodstpw"/>
        <w:jc w:val="both"/>
        <w:rPr>
          <w:rFonts w:ascii="Times New Roman" w:hAnsi="Times New Roman"/>
        </w:rPr>
      </w:pPr>
    </w:p>
    <w:p w:rsidR="00B82CA8" w:rsidRPr="00B82CA8" w:rsidRDefault="00B82CA8" w:rsidP="00325FEC">
      <w:pPr>
        <w:pStyle w:val="Bezodstpw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259"/>
        <w:gridCol w:w="2757"/>
        <w:gridCol w:w="1471"/>
        <w:gridCol w:w="2314"/>
      </w:tblGrid>
      <w:tr w:rsidR="00325FEC" w:rsidRPr="00B82CA8" w:rsidTr="00FF2C1D">
        <w:trPr>
          <w:trHeight w:val="734"/>
        </w:trPr>
        <w:tc>
          <w:tcPr>
            <w:tcW w:w="575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bookmarkStart w:id="0" w:name="_Hlk528594044"/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59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2757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Nazwa/Typ/</w:t>
            </w:r>
            <w:r w:rsidR="00102834">
              <w:rPr>
                <w:rFonts w:ascii="Times New Roman" w:hAnsi="Times New Roman"/>
                <w:b/>
              </w:rPr>
              <w:br/>
            </w:r>
            <w:r w:rsidRPr="00B82CA8">
              <w:rPr>
                <w:rFonts w:ascii="Times New Roman" w:hAnsi="Times New Roman"/>
                <w:b/>
              </w:rPr>
              <w:t>Dane techniczne</w:t>
            </w:r>
          </w:p>
        </w:tc>
        <w:tc>
          <w:tcPr>
            <w:tcW w:w="1471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Ilość w jednostkach</w:t>
            </w:r>
          </w:p>
        </w:tc>
        <w:tc>
          <w:tcPr>
            <w:tcW w:w="2314" w:type="dxa"/>
          </w:tcPr>
          <w:p w:rsidR="00325FEC" w:rsidRPr="00B82CA8" w:rsidRDefault="004F510B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Informacja o podstawie do dysponowani</w:t>
            </w:r>
            <w:r w:rsidR="005D55BE">
              <w:rPr>
                <w:rFonts w:ascii="Times New Roman" w:hAnsi="Times New Roman"/>
                <w:b/>
              </w:rPr>
              <w:t>a</w:t>
            </w:r>
          </w:p>
        </w:tc>
      </w:tr>
      <w:tr w:rsidR="00325FEC" w:rsidRPr="00B82CA8" w:rsidTr="00FF2C1D">
        <w:trPr>
          <w:trHeight w:val="1306"/>
        </w:trPr>
        <w:tc>
          <w:tcPr>
            <w:tcW w:w="575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259" w:type="dxa"/>
          </w:tcPr>
          <w:p w:rsidR="00325FEC" w:rsidRPr="00B82CA8" w:rsidRDefault="00325FEC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 xml:space="preserve">Sprzęt ciężki do odśnieżania </w:t>
            </w:r>
          </w:p>
          <w:p w:rsidR="00325FEC" w:rsidRPr="00B82CA8" w:rsidRDefault="00325FEC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(ciągnik min.80KM</w:t>
            </w:r>
          </w:p>
          <w:p w:rsidR="00325FEC" w:rsidRPr="00B82CA8" w:rsidRDefault="00325FEC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 xml:space="preserve"> z ciężkim pługiem)</w:t>
            </w:r>
          </w:p>
        </w:tc>
        <w:tc>
          <w:tcPr>
            <w:tcW w:w="2757" w:type="dxa"/>
          </w:tcPr>
          <w:p w:rsidR="00325FEC" w:rsidRPr="00B82CA8" w:rsidRDefault="00325FEC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314" w:type="dxa"/>
          </w:tcPr>
          <w:p w:rsidR="00325FEC" w:rsidRPr="00B82CA8" w:rsidRDefault="00325FEC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:rsidR="00325FEC" w:rsidRPr="00B82CA8" w:rsidRDefault="00325FEC" w:rsidP="00325FEC">
      <w:pPr>
        <w:pStyle w:val="Bezodstpw"/>
        <w:jc w:val="both"/>
        <w:rPr>
          <w:rFonts w:ascii="Times New Roman" w:hAnsi="Times New Roman"/>
        </w:rPr>
      </w:pPr>
    </w:p>
    <w:p w:rsidR="00FF2C1D" w:rsidRDefault="00FF2C1D" w:rsidP="002354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F2C1D" w:rsidRPr="00B82CA8" w:rsidRDefault="00FF2C1D" w:rsidP="002354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72EC2" w:rsidRPr="00B82CA8" w:rsidRDefault="00325FEC" w:rsidP="00172EC2">
      <w:pPr>
        <w:pStyle w:val="Bezodstpw"/>
        <w:rPr>
          <w:rFonts w:ascii="Times New Roman" w:hAnsi="Times New Roman"/>
          <w:b/>
          <w:u w:val="single"/>
        </w:rPr>
      </w:pPr>
      <w:r w:rsidRPr="00B82CA8">
        <w:rPr>
          <w:rFonts w:ascii="Times New Roman" w:hAnsi="Times New Roman"/>
          <w:b/>
          <w:u w:val="single"/>
        </w:rPr>
        <w:t xml:space="preserve">2. </w:t>
      </w:r>
      <w:r w:rsidR="00172EC2" w:rsidRPr="00B82CA8">
        <w:rPr>
          <w:rFonts w:ascii="Times New Roman" w:hAnsi="Times New Roman"/>
          <w:b/>
          <w:u w:val="single"/>
        </w:rPr>
        <w:t>Dla zadania  II zamówienia</w:t>
      </w:r>
      <w:r w:rsidR="00AB3B20">
        <w:rPr>
          <w:rFonts w:ascii="Times New Roman" w:hAnsi="Times New Roman"/>
          <w:b/>
          <w:u w:val="single"/>
        </w:rPr>
        <w:t xml:space="preserve"> – Rejon II</w:t>
      </w:r>
      <w:r w:rsidR="00172EC2" w:rsidRPr="00B82CA8">
        <w:rPr>
          <w:rFonts w:ascii="Times New Roman" w:hAnsi="Times New Roman"/>
          <w:b/>
          <w:u w:val="single"/>
        </w:rPr>
        <w:t>:</w:t>
      </w:r>
    </w:p>
    <w:p w:rsidR="00172EC2" w:rsidRPr="00B82CA8" w:rsidRDefault="00172EC2" w:rsidP="00172EC2">
      <w:pPr>
        <w:pStyle w:val="Bezodstpw"/>
        <w:jc w:val="both"/>
        <w:rPr>
          <w:rFonts w:ascii="Times New Roman" w:hAnsi="Times New Roman"/>
        </w:rPr>
      </w:pPr>
    </w:p>
    <w:p w:rsidR="00172EC2" w:rsidRPr="00B82CA8" w:rsidRDefault="00172EC2" w:rsidP="00172EC2">
      <w:pPr>
        <w:pStyle w:val="Bezodstpw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238"/>
        <w:gridCol w:w="2731"/>
        <w:gridCol w:w="1457"/>
        <w:gridCol w:w="2292"/>
      </w:tblGrid>
      <w:tr w:rsidR="00172EC2" w:rsidRPr="00B82CA8" w:rsidTr="00755FAF">
        <w:tc>
          <w:tcPr>
            <w:tcW w:w="570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8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2731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Nazwa/Typ/</w:t>
            </w:r>
            <w:r w:rsidR="00102834">
              <w:rPr>
                <w:rFonts w:ascii="Times New Roman" w:hAnsi="Times New Roman"/>
                <w:b/>
              </w:rPr>
              <w:br/>
            </w:r>
            <w:r w:rsidRPr="00B82CA8">
              <w:rPr>
                <w:rFonts w:ascii="Times New Roman" w:hAnsi="Times New Roman"/>
                <w:b/>
              </w:rPr>
              <w:t>Dane techniczne</w:t>
            </w:r>
          </w:p>
        </w:tc>
        <w:tc>
          <w:tcPr>
            <w:tcW w:w="1457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Ilość w jednostkach</w:t>
            </w:r>
          </w:p>
        </w:tc>
        <w:tc>
          <w:tcPr>
            <w:tcW w:w="2292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 xml:space="preserve">Informacja o podstawie do dysponowania </w:t>
            </w:r>
          </w:p>
        </w:tc>
      </w:tr>
      <w:tr w:rsidR="00172EC2" w:rsidRPr="00B82CA8" w:rsidTr="00755FAF">
        <w:trPr>
          <w:trHeight w:val="1335"/>
        </w:trPr>
        <w:tc>
          <w:tcPr>
            <w:tcW w:w="570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238" w:type="dxa"/>
          </w:tcPr>
          <w:p w:rsidR="00172EC2" w:rsidRPr="00B82CA8" w:rsidRDefault="00172EC2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 xml:space="preserve">Sprzęt ciężki do odśnieżania </w:t>
            </w:r>
          </w:p>
          <w:p w:rsidR="00172EC2" w:rsidRPr="00B82CA8" w:rsidRDefault="00172EC2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(ciągnik min.80KM</w:t>
            </w:r>
          </w:p>
          <w:p w:rsidR="00172EC2" w:rsidRPr="00B82CA8" w:rsidRDefault="00172EC2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 xml:space="preserve"> z ciężkim pługiem)</w:t>
            </w:r>
          </w:p>
        </w:tc>
        <w:tc>
          <w:tcPr>
            <w:tcW w:w="2731" w:type="dxa"/>
          </w:tcPr>
          <w:p w:rsidR="00172EC2" w:rsidRPr="00B82CA8" w:rsidRDefault="00172EC2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457" w:type="dxa"/>
            <w:vAlign w:val="center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292" w:type="dxa"/>
          </w:tcPr>
          <w:p w:rsidR="00172EC2" w:rsidRPr="00B82CA8" w:rsidRDefault="00172EC2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:rsidR="00172EC2" w:rsidRDefault="00172EC2" w:rsidP="00325FEC">
      <w:pPr>
        <w:pStyle w:val="Bezodstpw"/>
        <w:rPr>
          <w:rFonts w:ascii="Times New Roman" w:hAnsi="Times New Roman"/>
          <w:b/>
          <w:u w:val="single"/>
        </w:rPr>
      </w:pPr>
    </w:p>
    <w:p w:rsidR="00B82CA8" w:rsidRDefault="00B82CA8" w:rsidP="00325FEC">
      <w:pPr>
        <w:pStyle w:val="Bezodstpw"/>
        <w:rPr>
          <w:rFonts w:ascii="Times New Roman" w:hAnsi="Times New Roman"/>
          <w:b/>
          <w:u w:val="single"/>
        </w:rPr>
      </w:pPr>
    </w:p>
    <w:p w:rsidR="00FF2C1D" w:rsidRDefault="00FF2C1D" w:rsidP="00325FEC">
      <w:pPr>
        <w:pStyle w:val="Bezodstpw"/>
        <w:rPr>
          <w:rFonts w:ascii="Times New Roman" w:hAnsi="Times New Roman"/>
          <w:b/>
          <w:u w:val="single"/>
        </w:rPr>
      </w:pPr>
    </w:p>
    <w:p w:rsidR="00FF2C1D" w:rsidRDefault="00FF2C1D" w:rsidP="00325FEC">
      <w:pPr>
        <w:pStyle w:val="Bezodstpw"/>
        <w:rPr>
          <w:rFonts w:ascii="Times New Roman" w:hAnsi="Times New Roman"/>
          <w:b/>
          <w:u w:val="single"/>
        </w:rPr>
      </w:pPr>
    </w:p>
    <w:p w:rsidR="00FF2C1D" w:rsidRPr="00B82CA8" w:rsidRDefault="00FF2C1D" w:rsidP="00325FEC">
      <w:pPr>
        <w:pStyle w:val="Bezodstpw"/>
        <w:rPr>
          <w:rFonts w:ascii="Times New Roman" w:hAnsi="Times New Roman"/>
          <w:b/>
          <w:u w:val="single"/>
        </w:rPr>
      </w:pPr>
    </w:p>
    <w:p w:rsidR="00172EC2" w:rsidRPr="00B82CA8" w:rsidRDefault="00172EC2" w:rsidP="00325FEC">
      <w:pPr>
        <w:pStyle w:val="Bezodstpw"/>
        <w:rPr>
          <w:rFonts w:ascii="Times New Roman" w:hAnsi="Times New Roman"/>
          <w:b/>
          <w:u w:val="single"/>
        </w:rPr>
      </w:pPr>
      <w:r w:rsidRPr="00B82CA8">
        <w:rPr>
          <w:rFonts w:ascii="Times New Roman" w:hAnsi="Times New Roman"/>
          <w:b/>
          <w:u w:val="single"/>
        </w:rPr>
        <w:lastRenderedPageBreak/>
        <w:t>3. Dla zadania  III zamówienia</w:t>
      </w:r>
      <w:r w:rsidR="00AB3B20">
        <w:rPr>
          <w:rFonts w:ascii="Times New Roman" w:hAnsi="Times New Roman"/>
          <w:b/>
          <w:u w:val="single"/>
        </w:rPr>
        <w:t xml:space="preserve"> – Rejon III</w:t>
      </w:r>
      <w:r w:rsidRPr="00B82CA8">
        <w:rPr>
          <w:rFonts w:ascii="Times New Roman" w:hAnsi="Times New Roman"/>
          <w:b/>
          <w:u w:val="single"/>
        </w:rPr>
        <w:t>:</w:t>
      </w:r>
    </w:p>
    <w:p w:rsidR="00172EC2" w:rsidRDefault="00172EC2" w:rsidP="00325FEC">
      <w:pPr>
        <w:pStyle w:val="Bezodstpw"/>
        <w:rPr>
          <w:rFonts w:ascii="Times New Roman" w:hAnsi="Times New Roman"/>
          <w:b/>
          <w:u w:val="single"/>
        </w:rPr>
      </w:pPr>
    </w:p>
    <w:p w:rsidR="00B82CA8" w:rsidRPr="00B82CA8" w:rsidRDefault="00B82CA8" w:rsidP="00325FEC">
      <w:pPr>
        <w:pStyle w:val="Bezodstpw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238"/>
        <w:gridCol w:w="2731"/>
        <w:gridCol w:w="1457"/>
        <w:gridCol w:w="2292"/>
      </w:tblGrid>
      <w:tr w:rsidR="00172EC2" w:rsidRPr="00B82CA8" w:rsidTr="00755FAF">
        <w:tc>
          <w:tcPr>
            <w:tcW w:w="570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8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2731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Nazwa/Typ/</w:t>
            </w:r>
            <w:r w:rsidR="00102834">
              <w:rPr>
                <w:rFonts w:ascii="Times New Roman" w:hAnsi="Times New Roman"/>
                <w:b/>
              </w:rPr>
              <w:br/>
            </w:r>
            <w:r w:rsidRPr="00B82CA8">
              <w:rPr>
                <w:rFonts w:ascii="Times New Roman" w:hAnsi="Times New Roman"/>
                <w:b/>
              </w:rPr>
              <w:t>Dane techniczne</w:t>
            </w:r>
          </w:p>
        </w:tc>
        <w:tc>
          <w:tcPr>
            <w:tcW w:w="1457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Ilość w jednostkach</w:t>
            </w:r>
          </w:p>
        </w:tc>
        <w:tc>
          <w:tcPr>
            <w:tcW w:w="2292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Informacja o podstawie do dysponowania Forma własności (posiadany, dzierżawa, najem, itp.)</w:t>
            </w:r>
          </w:p>
        </w:tc>
      </w:tr>
      <w:tr w:rsidR="00172EC2" w:rsidRPr="00B82CA8" w:rsidTr="00755FAF">
        <w:trPr>
          <w:trHeight w:val="1335"/>
        </w:trPr>
        <w:tc>
          <w:tcPr>
            <w:tcW w:w="570" w:type="dxa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238" w:type="dxa"/>
          </w:tcPr>
          <w:p w:rsidR="00172EC2" w:rsidRPr="00B82CA8" w:rsidRDefault="00172EC2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 xml:space="preserve">Sprzęt ciężki do odśnieżania </w:t>
            </w:r>
          </w:p>
          <w:p w:rsidR="00172EC2" w:rsidRPr="00B82CA8" w:rsidRDefault="00172EC2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(ciągnik min.80KM</w:t>
            </w:r>
          </w:p>
          <w:p w:rsidR="00172EC2" w:rsidRPr="00B82CA8" w:rsidRDefault="00172EC2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 xml:space="preserve"> z ciężkim pługiem)</w:t>
            </w:r>
          </w:p>
        </w:tc>
        <w:tc>
          <w:tcPr>
            <w:tcW w:w="2731" w:type="dxa"/>
          </w:tcPr>
          <w:p w:rsidR="00172EC2" w:rsidRPr="00B82CA8" w:rsidRDefault="00172EC2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457" w:type="dxa"/>
            <w:vAlign w:val="center"/>
          </w:tcPr>
          <w:p w:rsidR="00172EC2" w:rsidRPr="00B82CA8" w:rsidRDefault="00172EC2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292" w:type="dxa"/>
          </w:tcPr>
          <w:p w:rsidR="00172EC2" w:rsidRPr="00B82CA8" w:rsidRDefault="00172EC2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:rsidR="00172EC2" w:rsidRPr="00B82CA8" w:rsidRDefault="00172EC2" w:rsidP="00325FEC">
      <w:pPr>
        <w:pStyle w:val="Bezodstpw"/>
        <w:rPr>
          <w:rFonts w:ascii="Times New Roman" w:hAnsi="Times New Roman"/>
          <w:b/>
          <w:u w:val="single"/>
        </w:rPr>
      </w:pPr>
    </w:p>
    <w:p w:rsidR="00172EC2" w:rsidRPr="00B82CA8" w:rsidRDefault="00172EC2" w:rsidP="00325FEC">
      <w:pPr>
        <w:pStyle w:val="Bezodstpw"/>
        <w:rPr>
          <w:rFonts w:ascii="Times New Roman" w:hAnsi="Times New Roman"/>
          <w:b/>
          <w:u w:val="single"/>
        </w:rPr>
      </w:pPr>
    </w:p>
    <w:p w:rsidR="00325FEC" w:rsidRPr="00B82CA8" w:rsidRDefault="00172EC2" w:rsidP="00325FEC">
      <w:pPr>
        <w:pStyle w:val="Bezodstpw"/>
        <w:rPr>
          <w:rFonts w:ascii="Times New Roman" w:hAnsi="Times New Roman"/>
          <w:b/>
          <w:u w:val="single"/>
        </w:rPr>
      </w:pPr>
      <w:r w:rsidRPr="00B82CA8">
        <w:rPr>
          <w:rFonts w:ascii="Times New Roman" w:hAnsi="Times New Roman"/>
          <w:b/>
          <w:u w:val="single"/>
        </w:rPr>
        <w:t xml:space="preserve">4. </w:t>
      </w:r>
      <w:r w:rsidR="00325FEC" w:rsidRPr="00B82CA8">
        <w:rPr>
          <w:rFonts w:ascii="Times New Roman" w:hAnsi="Times New Roman"/>
          <w:b/>
          <w:u w:val="single"/>
        </w:rPr>
        <w:t>Dla zadania IV zamówienia</w:t>
      </w:r>
      <w:r w:rsidR="00AB3B20">
        <w:rPr>
          <w:rFonts w:ascii="Times New Roman" w:hAnsi="Times New Roman"/>
          <w:b/>
          <w:u w:val="single"/>
        </w:rPr>
        <w:t xml:space="preserve"> – Rejon IV</w:t>
      </w:r>
      <w:r w:rsidR="00325FEC" w:rsidRPr="00B82CA8">
        <w:rPr>
          <w:rFonts w:ascii="Times New Roman" w:hAnsi="Times New Roman"/>
          <w:b/>
          <w:u w:val="single"/>
        </w:rPr>
        <w:t>:</w:t>
      </w:r>
    </w:p>
    <w:p w:rsidR="00325FEC" w:rsidRDefault="00325FEC" w:rsidP="00325FEC">
      <w:pPr>
        <w:pStyle w:val="Bezodstpw"/>
        <w:rPr>
          <w:rFonts w:ascii="Times New Roman" w:hAnsi="Times New Roman"/>
          <w:b/>
          <w:u w:val="single"/>
        </w:rPr>
      </w:pPr>
    </w:p>
    <w:p w:rsidR="00B82CA8" w:rsidRPr="00B82CA8" w:rsidRDefault="00B82CA8" w:rsidP="00325FEC">
      <w:pPr>
        <w:pStyle w:val="Bezodstpw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232"/>
        <w:gridCol w:w="2858"/>
        <w:gridCol w:w="1457"/>
        <w:gridCol w:w="2292"/>
      </w:tblGrid>
      <w:tr w:rsidR="00325FEC" w:rsidRPr="00B82CA8" w:rsidTr="00B82CA8">
        <w:tc>
          <w:tcPr>
            <w:tcW w:w="570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2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B82CA8">
            <w:pPr>
              <w:pStyle w:val="Bezodstpw"/>
              <w:ind w:right="-92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2858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Nazwa/Typ</w:t>
            </w:r>
            <w:r w:rsidR="00102834">
              <w:rPr>
                <w:rFonts w:ascii="Times New Roman" w:hAnsi="Times New Roman"/>
                <w:b/>
              </w:rPr>
              <w:br/>
            </w:r>
            <w:r w:rsidRPr="00B82CA8">
              <w:rPr>
                <w:rFonts w:ascii="Times New Roman" w:hAnsi="Times New Roman"/>
                <w:b/>
              </w:rPr>
              <w:t>/Dane techniczne</w:t>
            </w:r>
          </w:p>
        </w:tc>
        <w:tc>
          <w:tcPr>
            <w:tcW w:w="1457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Ilość w jednostkach</w:t>
            </w:r>
          </w:p>
        </w:tc>
        <w:tc>
          <w:tcPr>
            <w:tcW w:w="2292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Forma własności (posiadany, dzierżawa, najem, itp.)</w:t>
            </w:r>
          </w:p>
        </w:tc>
      </w:tr>
      <w:tr w:rsidR="00325FEC" w:rsidRPr="00B82CA8" w:rsidTr="00B82CA8">
        <w:tc>
          <w:tcPr>
            <w:tcW w:w="570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</w:tcPr>
          <w:p w:rsidR="00325FEC" w:rsidRPr="00B82CA8" w:rsidRDefault="00325FEC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 xml:space="preserve">Sprzęt lekki do odśnieżania </w:t>
            </w:r>
            <w:r w:rsidR="002467C5">
              <w:rPr>
                <w:rFonts w:ascii="Times New Roman" w:hAnsi="Times New Roman"/>
              </w:rPr>
              <w:t>(</w:t>
            </w:r>
            <w:r w:rsidRPr="00B82CA8">
              <w:rPr>
                <w:rFonts w:ascii="Times New Roman" w:hAnsi="Times New Roman"/>
              </w:rPr>
              <w:t>ciągnik</w:t>
            </w:r>
            <w:r w:rsidR="002467C5">
              <w:rPr>
                <w:rFonts w:ascii="Times New Roman" w:hAnsi="Times New Roman"/>
              </w:rPr>
              <w:t xml:space="preserve"> min. 50 KM</w:t>
            </w:r>
            <w:r w:rsidRPr="00B82CA8">
              <w:rPr>
                <w:rFonts w:ascii="Times New Roman" w:hAnsi="Times New Roman"/>
              </w:rPr>
              <w:t xml:space="preserve"> z pługiem lekkim )</w:t>
            </w:r>
            <w:bookmarkStart w:id="1" w:name="_GoBack"/>
            <w:bookmarkEnd w:id="1"/>
          </w:p>
        </w:tc>
        <w:tc>
          <w:tcPr>
            <w:tcW w:w="2858" w:type="dxa"/>
          </w:tcPr>
          <w:p w:rsidR="00325FEC" w:rsidRPr="00B82CA8" w:rsidRDefault="00325FEC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457" w:type="dxa"/>
            <w:vAlign w:val="center"/>
          </w:tcPr>
          <w:p w:rsidR="00325FEC" w:rsidRPr="00B82CA8" w:rsidRDefault="007254A0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2" w:type="dxa"/>
          </w:tcPr>
          <w:p w:rsidR="00325FEC" w:rsidRPr="00B82CA8" w:rsidRDefault="00325FEC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325FEC" w:rsidRPr="00B82CA8" w:rsidTr="00B82CA8">
        <w:tc>
          <w:tcPr>
            <w:tcW w:w="570" w:type="dxa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2</w:t>
            </w:r>
          </w:p>
        </w:tc>
        <w:tc>
          <w:tcPr>
            <w:tcW w:w="2232" w:type="dxa"/>
          </w:tcPr>
          <w:p w:rsidR="00325FEC" w:rsidRPr="00B82CA8" w:rsidRDefault="00325FEC" w:rsidP="00755FAF">
            <w:pPr>
              <w:pStyle w:val="Bezodstpw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Piaskark</w:t>
            </w:r>
            <w:r w:rsidR="007254A0">
              <w:rPr>
                <w:rFonts w:ascii="Times New Roman" w:hAnsi="Times New Roman"/>
              </w:rPr>
              <w:t>o- solanka</w:t>
            </w:r>
            <w:r w:rsidRPr="00B82CA8">
              <w:rPr>
                <w:rFonts w:ascii="Times New Roman" w:hAnsi="Times New Roman"/>
              </w:rPr>
              <w:t xml:space="preserve"> lub sprzęt równoważny</w:t>
            </w:r>
          </w:p>
        </w:tc>
        <w:tc>
          <w:tcPr>
            <w:tcW w:w="2858" w:type="dxa"/>
          </w:tcPr>
          <w:p w:rsidR="00325FEC" w:rsidRPr="00B82CA8" w:rsidRDefault="00325FEC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457" w:type="dxa"/>
            <w:vAlign w:val="center"/>
          </w:tcPr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  <w:p w:rsidR="00325FEC" w:rsidRPr="00B82CA8" w:rsidRDefault="00325FEC" w:rsidP="00755FA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</w:tcPr>
          <w:p w:rsidR="00325FEC" w:rsidRPr="00B82CA8" w:rsidRDefault="00325FEC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76D8E" w:rsidRDefault="00852ED3" w:rsidP="00176097">
      <w:pPr>
        <w:spacing w:after="0"/>
        <w:jc w:val="both"/>
        <w:rPr>
          <w:rFonts w:cs="Arial"/>
          <w:sz w:val="12"/>
          <w:szCs w:val="12"/>
        </w:rPr>
      </w:pPr>
    </w:p>
    <w:p w:rsidR="009B24F6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B82CA8" w:rsidRDefault="00B82CA8" w:rsidP="00176097">
      <w:pPr>
        <w:spacing w:after="0"/>
        <w:jc w:val="both"/>
        <w:rPr>
          <w:rFonts w:cs="Arial"/>
          <w:sz w:val="20"/>
          <w:szCs w:val="20"/>
        </w:rPr>
      </w:pPr>
    </w:p>
    <w:p w:rsidR="00C8546E" w:rsidRPr="007A01AF" w:rsidRDefault="00C8546E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8A7523"/>
    <w:multiLevelType w:val="multilevel"/>
    <w:tmpl w:val="EBFCAE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60772"/>
    <w:rsid w:val="000738D8"/>
    <w:rsid w:val="000B7864"/>
    <w:rsid w:val="000B7E45"/>
    <w:rsid w:val="00102834"/>
    <w:rsid w:val="00153BC0"/>
    <w:rsid w:val="0017048C"/>
    <w:rsid w:val="00172EC2"/>
    <w:rsid w:val="001734A0"/>
    <w:rsid w:val="00176097"/>
    <w:rsid w:val="001A0D5C"/>
    <w:rsid w:val="002354E4"/>
    <w:rsid w:val="00241C40"/>
    <w:rsid w:val="00242E66"/>
    <w:rsid w:val="002467C5"/>
    <w:rsid w:val="00321610"/>
    <w:rsid w:val="00322820"/>
    <w:rsid w:val="00325FEC"/>
    <w:rsid w:val="0035496F"/>
    <w:rsid w:val="00371139"/>
    <w:rsid w:val="003A16A9"/>
    <w:rsid w:val="003D1FED"/>
    <w:rsid w:val="003E461B"/>
    <w:rsid w:val="004221F6"/>
    <w:rsid w:val="00454406"/>
    <w:rsid w:val="00455572"/>
    <w:rsid w:val="00493C5A"/>
    <w:rsid w:val="004B30EA"/>
    <w:rsid w:val="004C1D77"/>
    <w:rsid w:val="004D3399"/>
    <w:rsid w:val="004E5804"/>
    <w:rsid w:val="004F510B"/>
    <w:rsid w:val="00531B93"/>
    <w:rsid w:val="0055042A"/>
    <w:rsid w:val="005567D1"/>
    <w:rsid w:val="0059437D"/>
    <w:rsid w:val="005D55BE"/>
    <w:rsid w:val="005D55C8"/>
    <w:rsid w:val="006164B5"/>
    <w:rsid w:val="006328E7"/>
    <w:rsid w:val="00650B56"/>
    <w:rsid w:val="006B1398"/>
    <w:rsid w:val="006B7E9B"/>
    <w:rsid w:val="006D1390"/>
    <w:rsid w:val="006F6ED0"/>
    <w:rsid w:val="00703B4E"/>
    <w:rsid w:val="00712E03"/>
    <w:rsid w:val="007254A0"/>
    <w:rsid w:val="00727703"/>
    <w:rsid w:val="007A01AF"/>
    <w:rsid w:val="007A20DE"/>
    <w:rsid w:val="007A522C"/>
    <w:rsid w:val="007D2168"/>
    <w:rsid w:val="0080382E"/>
    <w:rsid w:val="00852ED3"/>
    <w:rsid w:val="00862535"/>
    <w:rsid w:val="00872BF8"/>
    <w:rsid w:val="00876D8E"/>
    <w:rsid w:val="008A2C23"/>
    <w:rsid w:val="008C507B"/>
    <w:rsid w:val="008D06A3"/>
    <w:rsid w:val="008D0E97"/>
    <w:rsid w:val="0092027B"/>
    <w:rsid w:val="0092380B"/>
    <w:rsid w:val="00944BF0"/>
    <w:rsid w:val="0095736A"/>
    <w:rsid w:val="009976CB"/>
    <w:rsid w:val="009B24F6"/>
    <w:rsid w:val="009B7CEB"/>
    <w:rsid w:val="009C2A84"/>
    <w:rsid w:val="009F24C3"/>
    <w:rsid w:val="00A12440"/>
    <w:rsid w:val="00A31EAF"/>
    <w:rsid w:val="00A51AD1"/>
    <w:rsid w:val="00A91405"/>
    <w:rsid w:val="00AA2A82"/>
    <w:rsid w:val="00AB12DE"/>
    <w:rsid w:val="00AB3B20"/>
    <w:rsid w:val="00AD44F9"/>
    <w:rsid w:val="00AF6745"/>
    <w:rsid w:val="00B03CC8"/>
    <w:rsid w:val="00B4765C"/>
    <w:rsid w:val="00B82CA8"/>
    <w:rsid w:val="00B910D8"/>
    <w:rsid w:val="00BB4732"/>
    <w:rsid w:val="00BC74F3"/>
    <w:rsid w:val="00BF1570"/>
    <w:rsid w:val="00C06605"/>
    <w:rsid w:val="00C4218B"/>
    <w:rsid w:val="00C625C9"/>
    <w:rsid w:val="00C71FE0"/>
    <w:rsid w:val="00C8546E"/>
    <w:rsid w:val="00C876DC"/>
    <w:rsid w:val="00CE4E4D"/>
    <w:rsid w:val="00D05056"/>
    <w:rsid w:val="00D60D78"/>
    <w:rsid w:val="00D94E52"/>
    <w:rsid w:val="00E17419"/>
    <w:rsid w:val="00E375C8"/>
    <w:rsid w:val="00E830E5"/>
    <w:rsid w:val="00E877EF"/>
    <w:rsid w:val="00EC58D9"/>
    <w:rsid w:val="00EE5CA7"/>
    <w:rsid w:val="00F06B0A"/>
    <w:rsid w:val="00F40CCF"/>
    <w:rsid w:val="00F47645"/>
    <w:rsid w:val="00F61359"/>
    <w:rsid w:val="00FC054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4AA1"/>
  <w15:docId w15:val="{FCBFBA40-E4E8-41C5-B0C4-2373AC4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Bezodstpw">
    <w:name w:val="No Spacing"/>
    <w:qFormat/>
    <w:rsid w:val="00325F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80">
    <w:name w:val="Font Style80"/>
    <w:rsid w:val="00D0505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81</cp:revision>
  <cp:lastPrinted>2017-12-05T08:27:00Z</cp:lastPrinted>
  <dcterms:created xsi:type="dcterms:W3CDTF">2016-11-18T08:46:00Z</dcterms:created>
  <dcterms:modified xsi:type="dcterms:W3CDTF">2018-10-31T08:16:00Z</dcterms:modified>
</cp:coreProperties>
</file>