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EE3CD8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BiGK.271.1.17</w:t>
      </w:r>
      <w:r w:rsidR="00873F7E" w:rsidRPr="00F772D2">
        <w:rPr>
          <w:rFonts w:ascii="Times New Roman" w:hAnsi="Times New Roman" w:cs="Times New Roman"/>
          <w:b/>
          <w:bCs/>
        </w:rPr>
        <w:t>.2017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  <w:t>Załącznik Nr 3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4F4DA5" w:rsidRDefault="000228EE" w:rsidP="00222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F05821">
        <w:rPr>
          <w:rFonts w:ascii="Times New Roman" w:hAnsi="Times New Roman" w:cs="Times New Roman"/>
          <w:bCs/>
          <w:sz w:val="24"/>
          <w:szCs w:val="24"/>
        </w:rPr>
        <w:t xml:space="preserve"> na: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C3E" w:rsidRPr="00E04C3E" w:rsidRDefault="00E04C3E" w:rsidP="00E04C3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062AD" w:rsidRDefault="000A4336" w:rsidP="0022290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821">
        <w:rPr>
          <w:rFonts w:ascii="Times New Roman" w:hAnsi="Times New Roman" w:cs="Times New Roman"/>
          <w:sz w:val="24"/>
          <w:szCs w:val="24"/>
        </w:rPr>
        <w:t xml:space="preserve">    </w:t>
      </w:r>
      <w:r w:rsidR="005062AD" w:rsidRPr="00F05821">
        <w:rPr>
          <w:rFonts w:ascii="Times New Roman" w:hAnsi="Times New Roman" w:cs="Times New Roman"/>
          <w:color w:val="000000"/>
          <w:sz w:val="24"/>
          <w:szCs w:val="24"/>
        </w:rPr>
        <w:t>Część Nr 1</w:t>
      </w:r>
      <w:r w:rsidR="005062AD" w:rsidRPr="00F05821">
        <w:rPr>
          <w:rFonts w:ascii="Times New Roman" w:hAnsi="Times New Roman" w:cs="Times New Roman"/>
          <w:sz w:val="24"/>
          <w:szCs w:val="24"/>
        </w:rPr>
        <w:t xml:space="preserve"> </w:t>
      </w:r>
      <w:r w:rsidR="00F05821" w:rsidRPr="00F05821">
        <w:rPr>
          <w:rFonts w:ascii="Times New Roman" w:hAnsi="Times New Roman" w:cs="Times New Roman"/>
          <w:b/>
          <w:color w:val="000000"/>
          <w:sz w:val="24"/>
          <w:szCs w:val="24"/>
        </w:rPr>
        <w:t>Modernizacja stadionu miejskiego w Lidzbarku – przebudowa boiska piłkarskiego przy ul. Lipowej w Lidzbarku – I etap</w:t>
      </w:r>
    </w:p>
    <w:p w:rsidR="00F05821" w:rsidRPr="0076023E" w:rsidRDefault="00F05821" w:rsidP="00F05821">
      <w:pPr>
        <w:spacing w:after="0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29038F" w:rsidRPr="00F05821" w:rsidRDefault="000A4336" w:rsidP="00222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821">
        <w:rPr>
          <w:rFonts w:ascii="Times New Roman" w:hAnsi="Times New Roman" w:cs="Times New Roman"/>
          <w:sz w:val="24"/>
          <w:szCs w:val="24"/>
        </w:rPr>
        <w:t xml:space="preserve">     </w:t>
      </w:r>
      <w:r w:rsidR="005062AD" w:rsidRPr="00F05821">
        <w:rPr>
          <w:rFonts w:ascii="Times New Roman" w:hAnsi="Times New Roman" w:cs="Times New Roman"/>
          <w:sz w:val="24"/>
          <w:szCs w:val="24"/>
        </w:rPr>
        <w:t xml:space="preserve">Część Nr 2  </w:t>
      </w:r>
      <w:r w:rsidR="00F05821" w:rsidRPr="00F05821">
        <w:rPr>
          <w:rFonts w:ascii="Times New Roman" w:hAnsi="Times New Roman" w:cs="Times New Roman"/>
          <w:b/>
          <w:color w:val="000000"/>
          <w:sz w:val="24"/>
          <w:szCs w:val="24"/>
        </w:rPr>
        <w:t>Budowa kompleksu lekkoatletycznego w Lidzbarku – wariant 400m – certyfikowany</w:t>
      </w:r>
    </w:p>
    <w:p w:rsidR="000228EE" w:rsidRPr="00F772D2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152A6A">
        <w:t xml:space="preserve"> - </w:t>
      </w:r>
      <w:r w:rsidR="00152A6A" w:rsidRPr="00F05821">
        <w:rPr>
          <w:color w:val="000000"/>
        </w:rPr>
        <w:t>Część Nr 1</w:t>
      </w:r>
      <w:r w:rsidR="00152A6A" w:rsidRPr="00F05821">
        <w:t xml:space="preserve"> </w:t>
      </w:r>
      <w:r w:rsidR="00152A6A" w:rsidRPr="00F05821">
        <w:rPr>
          <w:b/>
          <w:color w:val="000000"/>
        </w:rPr>
        <w:t>Modernizacja stadionu miejskiego w Lidzbarku – przebudowa boiska piłkarskiego przy ul. Lipowej w Lidzbarku – I etap</w:t>
      </w:r>
      <w:r w:rsidRPr="00F772D2">
        <w:t xml:space="preserve">, </w:t>
      </w:r>
      <w:r w:rsidRPr="00F772D2">
        <w:rPr>
          <w:b/>
          <w:bCs/>
        </w:rPr>
        <w:t>za cenę ryczałtową</w:t>
      </w:r>
      <w:r w:rsidRPr="00F772D2">
        <w:t xml:space="preserve"> 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47FF" w:rsidRPr="00F772D2" w:rsidRDefault="009D47FF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D5D" w:rsidRPr="00CF01F4" w:rsidRDefault="004F2224" w:rsidP="009D47FF">
      <w:pPr>
        <w:jc w:val="both"/>
        <w:rPr>
          <w:rFonts w:ascii="Times New Roman" w:hAnsi="Times New Roman" w:cs="Times New Roman"/>
        </w:rPr>
      </w:pPr>
      <w:r w:rsidRPr="00CF01F4">
        <w:rPr>
          <w:rFonts w:ascii="Times New Roman" w:hAnsi="Times New Roman" w:cs="Times New Roman"/>
        </w:rPr>
        <w:t>Cena oferty brutto została ustalona w o</w:t>
      </w:r>
      <w:r w:rsidR="006853F4" w:rsidRPr="00CF01F4">
        <w:rPr>
          <w:rFonts w:ascii="Times New Roman" w:hAnsi="Times New Roman" w:cs="Times New Roman"/>
        </w:rPr>
        <w:t xml:space="preserve">parciu o </w:t>
      </w:r>
      <w:r w:rsidR="00F608FC" w:rsidRPr="00CF01F4">
        <w:rPr>
          <w:rFonts w:ascii="Times New Roman" w:hAnsi="Times New Roman" w:cs="Times New Roman"/>
        </w:rPr>
        <w:t xml:space="preserve">ceny jednostkowe określone w Kosztorysie ofertowym na podstawie dokumentacji projektowej oraz przedmiarów robót </w:t>
      </w:r>
      <w:r w:rsidR="00361C95" w:rsidRPr="00CF01F4">
        <w:rPr>
          <w:rFonts w:ascii="Times New Roman" w:hAnsi="Times New Roman" w:cs="Times New Roman"/>
        </w:rPr>
        <w:t xml:space="preserve">(Proszę o dołączenie </w:t>
      </w:r>
      <w:r w:rsidR="00592AB1" w:rsidRPr="00CF01F4">
        <w:rPr>
          <w:rFonts w:ascii="Times New Roman" w:hAnsi="Times New Roman" w:cs="Times New Roman"/>
        </w:rPr>
        <w:t xml:space="preserve">do oferty </w:t>
      </w:r>
      <w:r w:rsidR="00726173" w:rsidRPr="00CF01F4">
        <w:rPr>
          <w:rFonts w:ascii="Times New Roman" w:hAnsi="Times New Roman" w:cs="Times New Roman"/>
        </w:rPr>
        <w:t>wypełnionych</w:t>
      </w:r>
      <w:r w:rsidR="00361C95" w:rsidRPr="00CF01F4">
        <w:rPr>
          <w:rFonts w:ascii="Times New Roman" w:hAnsi="Times New Roman" w:cs="Times New Roman"/>
        </w:rPr>
        <w:t xml:space="preserve"> </w:t>
      </w:r>
      <w:r w:rsidR="00726173" w:rsidRPr="00CF01F4">
        <w:rPr>
          <w:rFonts w:ascii="Times New Roman" w:hAnsi="Times New Roman" w:cs="Times New Roman"/>
        </w:rPr>
        <w:t>Kosztorysów ofertowych, które znajdują</w:t>
      </w:r>
      <w:r w:rsidR="00F608FC" w:rsidRPr="00CF01F4">
        <w:rPr>
          <w:rFonts w:ascii="Times New Roman" w:hAnsi="Times New Roman" w:cs="Times New Roman"/>
        </w:rPr>
        <w:t xml:space="preserve"> się w</w:t>
      </w:r>
      <w:r w:rsidR="00B6112C" w:rsidRPr="00CF01F4">
        <w:rPr>
          <w:rFonts w:ascii="Times New Roman" w:hAnsi="Times New Roman" w:cs="Times New Roman"/>
        </w:rPr>
        <w:t xml:space="preserve"> Załącznik</w:t>
      </w:r>
      <w:r w:rsidR="00F608FC" w:rsidRPr="00CF01F4">
        <w:rPr>
          <w:rFonts w:ascii="Times New Roman" w:hAnsi="Times New Roman" w:cs="Times New Roman"/>
        </w:rPr>
        <w:t>u</w:t>
      </w:r>
      <w:r w:rsidR="00361C95" w:rsidRPr="00CF01F4">
        <w:rPr>
          <w:rFonts w:ascii="Times New Roman" w:hAnsi="Times New Roman" w:cs="Times New Roman"/>
        </w:rPr>
        <w:t xml:space="preserve"> </w:t>
      </w:r>
      <w:r w:rsidR="00F608FC" w:rsidRPr="00CF01F4">
        <w:rPr>
          <w:rFonts w:ascii="Times New Roman" w:hAnsi="Times New Roman" w:cs="Times New Roman"/>
        </w:rPr>
        <w:t>Nr 2</w:t>
      </w:r>
      <w:r w:rsidR="00B6112C" w:rsidRPr="00CF01F4">
        <w:rPr>
          <w:rFonts w:ascii="Times New Roman" w:hAnsi="Times New Roman" w:cs="Times New Roman"/>
        </w:rPr>
        <w:t xml:space="preserve"> </w:t>
      </w:r>
      <w:r w:rsidR="00361C95" w:rsidRPr="00CF01F4">
        <w:rPr>
          <w:rFonts w:ascii="Times New Roman" w:hAnsi="Times New Roman" w:cs="Times New Roman"/>
        </w:rPr>
        <w:t>do</w:t>
      </w:r>
      <w:r w:rsidR="00B6112C" w:rsidRPr="00CF01F4">
        <w:rPr>
          <w:rFonts w:ascii="Times New Roman" w:hAnsi="Times New Roman" w:cs="Times New Roman"/>
        </w:rPr>
        <w:t xml:space="preserve"> SIWZ</w:t>
      </w:r>
      <w:r w:rsidR="00361C95" w:rsidRPr="00CF01F4">
        <w:rPr>
          <w:rFonts w:ascii="Times New Roman" w:hAnsi="Times New Roman" w:cs="Times New Roman"/>
        </w:rPr>
        <w:t>)</w:t>
      </w:r>
      <w:r w:rsidR="006853F4" w:rsidRPr="00CF01F4">
        <w:rPr>
          <w:rFonts w:ascii="Times New Roman" w:hAnsi="Times New Roman" w:cs="Times New Roman"/>
        </w:rPr>
        <w:t>.</w:t>
      </w: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2A6A" w:rsidRPr="00152A6A" w:rsidRDefault="00152A6A" w:rsidP="0015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A6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04C3E">
        <w:rPr>
          <w:rFonts w:ascii="Times New Roman" w:hAnsi="Times New Roman" w:cs="Times New Roman"/>
          <w:sz w:val="24"/>
          <w:szCs w:val="24"/>
        </w:rPr>
        <w:t xml:space="preserve"> </w:t>
      </w:r>
      <w:r w:rsidR="00E04C3E" w:rsidRPr="00222906">
        <w:rPr>
          <w:rFonts w:ascii="Times New Roman" w:hAnsi="Times New Roman" w:cs="Times New Roman"/>
          <w:sz w:val="24"/>
          <w:szCs w:val="24"/>
        </w:rPr>
        <w:t xml:space="preserve">oferuję </w:t>
      </w:r>
      <w:r w:rsidR="00E04C3E" w:rsidRP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skrócenie </w:t>
      </w:r>
      <w:r w:rsid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terminu realizacji zamówienia o </w:t>
      </w:r>
      <w:r w:rsidR="00E04C3E" w:rsidRP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………….. </w:t>
      </w:r>
      <w:r w:rsid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E04C3E" w:rsidRPr="00222906">
        <w:rPr>
          <w:rStyle w:val="FontStyle73"/>
          <w:rFonts w:ascii="Times New Roman" w:hAnsi="Times New Roman" w:cs="Times New Roman"/>
          <w:sz w:val="24"/>
          <w:szCs w:val="24"/>
        </w:rPr>
        <w:t>dni</w:t>
      </w:r>
      <w:r w:rsidR="00603BDE">
        <w:rPr>
          <w:rStyle w:val="FontStyle73"/>
          <w:rFonts w:ascii="Times New Roman" w:hAnsi="Times New Roman" w:cs="Times New Roman"/>
          <w:sz w:val="24"/>
          <w:szCs w:val="24"/>
        </w:rPr>
        <w:t xml:space="preserve"> tzn. do dnia …….…2018 r.</w:t>
      </w:r>
    </w:p>
    <w:p w:rsidR="00152A6A" w:rsidRP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23E" w:rsidRPr="00E04C3E" w:rsidRDefault="00152A6A" w:rsidP="00E04C3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3E">
        <w:rPr>
          <w:rFonts w:ascii="Times New Roman" w:hAnsi="Times New Roman" w:cs="Times New Roman"/>
          <w:sz w:val="24"/>
          <w:szCs w:val="24"/>
        </w:rPr>
        <w:t xml:space="preserve">Oferuję wykonanie przedmiotu zamówienia - </w:t>
      </w:r>
      <w:r w:rsidRPr="00E04C3E">
        <w:rPr>
          <w:rFonts w:ascii="Times New Roman" w:hAnsi="Times New Roman" w:cs="Times New Roman"/>
          <w:color w:val="000000"/>
          <w:sz w:val="24"/>
          <w:szCs w:val="24"/>
        </w:rPr>
        <w:t>Część Nr 2</w:t>
      </w:r>
      <w:r w:rsidRPr="00E04C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Budowa kompleksu lekkoatletycznego w Lidzbarku – wariant 400m – certyfikowany</w:t>
      </w:r>
      <w:r w:rsidRPr="00E04C3E">
        <w:rPr>
          <w:rFonts w:ascii="Times New Roman" w:hAnsi="Times New Roman" w:cs="Times New Roman"/>
          <w:sz w:val="24"/>
          <w:szCs w:val="24"/>
        </w:rPr>
        <w:t xml:space="preserve">, </w:t>
      </w:r>
      <w:r w:rsidRPr="00E04C3E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 w:rsidRPr="00E04C3E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:rsidR="00152A6A" w:rsidRPr="0076023E" w:rsidRDefault="00152A6A" w:rsidP="00E04C3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F05821" w:rsidRDefault="000A4336" w:rsidP="009D71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71A8" w:rsidRPr="00CF01F4" w:rsidRDefault="009D71A8" w:rsidP="009D71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DA5" w:rsidRPr="00CF01F4" w:rsidRDefault="00F608FC" w:rsidP="0076023E">
      <w:pPr>
        <w:spacing w:after="0"/>
        <w:jc w:val="both"/>
        <w:rPr>
          <w:rFonts w:ascii="Times New Roman" w:hAnsi="Times New Roman" w:cs="Times New Roman"/>
        </w:rPr>
      </w:pPr>
      <w:r w:rsidRPr="00CF01F4">
        <w:rPr>
          <w:rFonts w:ascii="Times New Roman" w:hAnsi="Times New Roman" w:cs="Times New Roman"/>
        </w:rPr>
        <w:t>Cena oferty brutto została ustalona w oparciu o ceny jednostkowe określone w Kosztorysie ofertowym na podstawie dokumentacji projektowej oraz przedmiarów robót (Proszę o d</w:t>
      </w:r>
      <w:r w:rsidR="00726173" w:rsidRPr="00CF01F4">
        <w:rPr>
          <w:rFonts w:ascii="Times New Roman" w:hAnsi="Times New Roman" w:cs="Times New Roman"/>
        </w:rPr>
        <w:t>ołączenie do oferty wypełnionych Kosztorysów</w:t>
      </w:r>
      <w:r w:rsidRPr="00CF01F4">
        <w:rPr>
          <w:rFonts w:ascii="Times New Roman" w:hAnsi="Times New Roman" w:cs="Times New Roman"/>
        </w:rPr>
        <w:t xml:space="preserve"> of</w:t>
      </w:r>
      <w:r w:rsidR="00726173" w:rsidRPr="00CF01F4">
        <w:rPr>
          <w:rFonts w:ascii="Times New Roman" w:hAnsi="Times New Roman" w:cs="Times New Roman"/>
        </w:rPr>
        <w:t>ertowych, które znajdują</w:t>
      </w:r>
      <w:r w:rsidRPr="00CF01F4">
        <w:rPr>
          <w:rFonts w:ascii="Times New Roman" w:hAnsi="Times New Roman" w:cs="Times New Roman"/>
        </w:rPr>
        <w:t xml:space="preserve"> się w Załączniku Nr 2 do SIWZ).</w:t>
      </w:r>
    </w:p>
    <w:p w:rsidR="0076023E" w:rsidRPr="0076023E" w:rsidRDefault="0076023E" w:rsidP="007602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Zamawiającemu gwarancji jakości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0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dnia odbioru 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64B2D" w:rsidRPr="00F772D2" w:rsidRDefault="00964B2D" w:rsidP="00964B2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182" w:rsidRDefault="00C705B9" w:rsidP="00243098">
      <w:pPr>
        <w:pStyle w:val="Style44"/>
        <w:widowControl/>
        <w:tabs>
          <w:tab w:val="left" w:pos="355"/>
          <w:tab w:val="left" w:leader="dot" w:pos="7253"/>
        </w:tabs>
        <w:spacing w:line="276" w:lineRule="auto"/>
        <w:ind w:firstLine="0"/>
        <w:rPr>
          <w:sz w:val="22"/>
          <w:szCs w:val="22"/>
        </w:rPr>
      </w:pPr>
      <w:r w:rsidRPr="00C705B9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Oświadczam że </w:t>
      </w:r>
      <w:r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>doświadczenie zawo</w:t>
      </w:r>
      <w:r w:rsidR="0076023E"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dowe </w:t>
      </w:r>
      <w:r w:rsidR="00590182" w:rsidRPr="00590182">
        <w:t xml:space="preserve">w okresie ostatnich 5 lat przed upływem terminu składania ofert </w:t>
      </w:r>
      <w:r w:rsidR="0076023E"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kluczowych osób pełniących </w:t>
      </w:r>
      <w:r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>samodziel</w:t>
      </w:r>
      <w:r w:rsidRPr="00C705B9">
        <w:rPr>
          <w:rStyle w:val="FontStyle73"/>
          <w:rFonts w:ascii="Times New Roman" w:eastAsia="SimSun" w:hAnsi="Times New Roman" w:cs="Times New Roman"/>
          <w:sz w:val="24"/>
          <w:szCs w:val="24"/>
        </w:rPr>
        <w:t>ne funkcje w budownictwie — kierownik</w:t>
      </w:r>
      <w:r w:rsidR="00590182">
        <w:rPr>
          <w:rStyle w:val="FontStyle73"/>
          <w:rFonts w:ascii="Times New Roman" w:eastAsia="SimSun" w:hAnsi="Times New Roman" w:cs="Times New Roman"/>
          <w:sz w:val="24"/>
          <w:szCs w:val="24"/>
        </w:rPr>
        <w:t>a</w:t>
      </w:r>
      <w:r w:rsidRPr="00C705B9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budowy </w:t>
      </w:r>
      <w:r w:rsidR="00F566DA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w osobie …………………………</w:t>
      </w:r>
      <w:r w:rsidR="00BE3E00">
        <w:rPr>
          <w:rStyle w:val="FontStyle73"/>
          <w:rFonts w:ascii="Times New Roman" w:eastAsia="SimSun" w:hAnsi="Times New Roman" w:cs="Times New Roman"/>
          <w:sz w:val="24"/>
          <w:szCs w:val="24"/>
        </w:rPr>
        <w:t>….</w:t>
      </w:r>
      <w:r w:rsidR="00CF01F4">
        <w:rPr>
          <w:rStyle w:val="FontStyle73"/>
          <w:rFonts w:ascii="Times New Roman" w:eastAsia="SimSun" w:hAnsi="Times New Roman" w:cs="Times New Roman"/>
          <w:sz w:val="24"/>
          <w:szCs w:val="24"/>
        </w:rPr>
        <w:t>…</w:t>
      </w:r>
      <w:r w:rsidR="00C27F58">
        <w:rPr>
          <w:rStyle w:val="FontStyle73"/>
          <w:rFonts w:ascii="Times New Roman" w:eastAsia="SimSun" w:hAnsi="Times New Roman" w:cs="Times New Roman"/>
          <w:sz w:val="24"/>
          <w:szCs w:val="24"/>
        </w:rPr>
        <w:t>.</w:t>
      </w:r>
      <w:r w:rsidR="00590182" w:rsidRPr="00590182">
        <w:rPr>
          <w:sz w:val="22"/>
          <w:szCs w:val="22"/>
        </w:rPr>
        <w:t xml:space="preserve"> </w:t>
      </w:r>
      <w:r w:rsidR="00590182" w:rsidRPr="00CF01F4">
        <w:t>przy zadaniach polegających na</w:t>
      </w:r>
      <w:r w:rsidR="00590182" w:rsidRPr="00590182">
        <w:rPr>
          <w:sz w:val="22"/>
          <w:szCs w:val="22"/>
        </w:rPr>
        <w:t xml:space="preserve"> </w:t>
      </w:r>
    </w:p>
    <w:p w:rsidR="00590182" w:rsidRDefault="00590182" w:rsidP="00590182">
      <w:pPr>
        <w:pStyle w:val="Style44"/>
        <w:widowControl/>
        <w:tabs>
          <w:tab w:val="left" w:pos="355"/>
          <w:tab w:val="left" w:leader="dot" w:pos="7253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(imię i nazwisko)</w:t>
      </w:r>
    </w:p>
    <w:p w:rsidR="00E04C3E" w:rsidRPr="00CF01F4" w:rsidRDefault="00590182" w:rsidP="00590182">
      <w:pPr>
        <w:pStyle w:val="Style44"/>
        <w:widowControl/>
        <w:tabs>
          <w:tab w:val="left" w:pos="355"/>
          <w:tab w:val="left" w:leader="dot" w:pos="7253"/>
        </w:tabs>
        <w:spacing w:before="106" w:line="317" w:lineRule="exact"/>
        <w:ind w:firstLine="0"/>
        <w:rPr>
          <w:rStyle w:val="FontStyle73"/>
          <w:rFonts w:ascii="Times New Roman" w:eastAsia="SimSun" w:hAnsi="Times New Roman" w:cs="Times New Roman"/>
          <w:sz w:val="24"/>
          <w:szCs w:val="24"/>
        </w:rPr>
      </w:pPr>
      <w:r w:rsidRPr="00CF01F4">
        <w:lastRenderedPageBreak/>
        <w:t xml:space="preserve">budowie lub  przebudowie </w:t>
      </w:r>
      <w:r w:rsidRPr="00CF01F4">
        <w:rPr>
          <w:rStyle w:val="FontStyle69"/>
          <w:rFonts w:eastAsia="SimSun"/>
          <w:b w:val="0"/>
          <w:sz w:val="24"/>
          <w:szCs w:val="24"/>
        </w:rPr>
        <w:t>lub remoncie stadionu, infrastruktury lekkoatletycznej, który uzys</w:t>
      </w:r>
      <w:r w:rsidR="00A67915">
        <w:rPr>
          <w:rStyle w:val="FontStyle69"/>
          <w:rFonts w:eastAsia="SimSun"/>
          <w:b w:val="0"/>
          <w:sz w:val="24"/>
          <w:szCs w:val="24"/>
        </w:rPr>
        <w:t xml:space="preserve">kał świadectwo PZLA kategorii </w:t>
      </w:r>
      <w:r w:rsidR="00A67915" w:rsidRPr="00220FBC">
        <w:rPr>
          <w:rStyle w:val="FontStyle69"/>
          <w:rFonts w:eastAsia="SimSun"/>
          <w:b w:val="0"/>
          <w:color w:val="auto"/>
          <w:sz w:val="24"/>
          <w:szCs w:val="24"/>
        </w:rPr>
        <w:t>VB</w:t>
      </w:r>
      <w:r w:rsidRPr="00A67915">
        <w:rPr>
          <w:rStyle w:val="FontStyle69"/>
          <w:rFonts w:eastAsia="SimSun"/>
          <w:b w:val="0"/>
          <w:color w:val="FF0000"/>
          <w:sz w:val="24"/>
          <w:szCs w:val="24"/>
        </w:rPr>
        <w:t xml:space="preserve"> </w:t>
      </w:r>
      <w:r w:rsidRPr="00CF01F4">
        <w:rPr>
          <w:rStyle w:val="FontStyle69"/>
          <w:rFonts w:eastAsia="SimSun"/>
          <w:b w:val="0"/>
          <w:sz w:val="24"/>
          <w:szCs w:val="24"/>
        </w:rPr>
        <w:t>lub wyższej</w:t>
      </w:r>
      <w:r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 </w:t>
      </w:r>
      <w:r w:rsidR="00C705B9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wynosi</w:t>
      </w:r>
      <w:r w:rsidR="00F566DA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</w:t>
      </w:r>
      <w:r w:rsidR="00152A6A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</w:t>
      </w:r>
      <w:r w:rsidR="00F05821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……</w:t>
      </w:r>
      <w:r w:rsidR="00152A6A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…</w:t>
      </w:r>
      <w:r w:rsidR="00F05821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..</w:t>
      </w:r>
      <w:r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 </w:t>
      </w:r>
      <w:r w:rsidR="00F05821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</w:t>
      </w:r>
      <w:r w:rsidR="00F05821" w:rsidRPr="00CF01F4">
        <w:rPr>
          <w:rStyle w:val="FontStyle73"/>
          <w:rFonts w:ascii="Times New Roman" w:hAnsi="Times New Roman" w:cs="Times New Roman"/>
          <w:sz w:val="24"/>
          <w:szCs w:val="24"/>
        </w:rPr>
        <w:t>realizacji.</w:t>
      </w:r>
    </w:p>
    <w:p w:rsidR="00E04C3E" w:rsidRPr="00193C79" w:rsidRDefault="00590182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76023E" w:rsidRDefault="002568CE" w:rsidP="0076023E">
      <w:pPr>
        <w:rPr>
          <w:rFonts w:ascii="Times New Roman" w:hAnsi="Times New Roman" w:cs="Times New Roman"/>
          <w:sz w:val="24"/>
          <w:szCs w:val="24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9D71A8">
        <w:rPr>
          <w:rFonts w:ascii="Times New Roman" w:hAnsi="Times New Roman" w:cs="Times New Roman"/>
          <w:sz w:val="24"/>
          <w:szCs w:val="24"/>
        </w:rPr>
        <w:t>9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</w:t>
      </w:r>
      <w:r w:rsidR="0076023E" w:rsidRPr="00193C79">
        <w:rPr>
          <w:rFonts w:ascii="Times New Roman" w:hAnsi="Times New Roman" w:cs="Times New Roman"/>
          <w:sz w:val="24"/>
          <w:szCs w:val="24"/>
        </w:rPr>
        <w:t xml:space="preserve"> częściowych/końcowych</w:t>
      </w:r>
      <w:r w:rsidRPr="00193C79">
        <w:rPr>
          <w:rFonts w:ascii="Times New Roman" w:hAnsi="Times New Roman" w:cs="Times New Roman"/>
          <w:sz w:val="24"/>
          <w:szCs w:val="24"/>
        </w:rPr>
        <w:t xml:space="preserve"> potwierdzonego podpisanym protokołem przez Zamawiającego.</w:t>
      </w:r>
    </w:p>
    <w:p w:rsidR="00637B2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76023E" w:rsidRPr="00F772D2" w:rsidRDefault="0076023E" w:rsidP="0076023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6E3C3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BB74A0" w:rsidP="001F44D5">
      <w:pPr>
        <w:pStyle w:val="ListParagraph1"/>
        <w:spacing w:line="276" w:lineRule="auto"/>
        <w:ind w:left="0"/>
        <w:jc w:val="both"/>
      </w:pPr>
      <w:r>
        <w:t>14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BB74A0" w:rsidP="001F44D5">
      <w:pPr>
        <w:pStyle w:val="ListParagraph1"/>
        <w:spacing w:line="276" w:lineRule="auto"/>
        <w:ind w:left="0"/>
        <w:jc w:val="both"/>
      </w:pPr>
      <w:r>
        <w:t>15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855740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BB74A0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6A" w:rsidRDefault="000F2F6A" w:rsidP="00C25872">
      <w:pPr>
        <w:spacing w:after="0" w:line="240" w:lineRule="auto"/>
      </w:pPr>
      <w:r>
        <w:separator/>
      </w:r>
    </w:p>
  </w:endnote>
  <w:endnote w:type="continuationSeparator" w:id="0">
    <w:p w:rsidR="000F2F6A" w:rsidRDefault="000F2F6A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6A" w:rsidRDefault="000F2F6A" w:rsidP="00C25872">
      <w:pPr>
        <w:spacing w:after="0" w:line="240" w:lineRule="auto"/>
      </w:pPr>
      <w:r>
        <w:separator/>
      </w:r>
    </w:p>
  </w:footnote>
  <w:footnote w:type="continuationSeparator" w:id="0">
    <w:p w:rsidR="000F2F6A" w:rsidRDefault="000F2F6A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228EE"/>
    <w:rsid w:val="000615F8"/>
    <w:rsid w:val="00073D6F"/>
    <w:rsid w:val="0008709D"/>
    <w:rsid w:val="000929B5"/>
    <w:rsid w:val="000A4336"/>
    <w:rsid w:val="000D3474"/>
    <w:rsid w:val="000E2C05"/>
    <w:rsid w:val="000F2F6A"/>
    <w:rsid w:val="00111BE0"/>
    <w:rsid w:val="001123DA"/>
    <w:rsid w:val="001313A8"/>
    <w:rsid w:val="00152A6A"/>
    <w:rsid w:val="00181AC2"/>
    <w:rsid w:val="00184997"/>
    <w:rsid w:val="00187EEB"/>
    <w:rsid w:val="00191E16"/>
    <w:rsid w:val="00193C79"/>
    <w:rsid w:val="001A10D5"/>
    <w:rsid w:val="001C4692"/>
    <w:rsid w:val="001E0AA8"/>
    <w:rsid w:val="001F1408"/>
    <w:rsid w:val="001F44D5"/>
    <w:rsid w:val="001F7EBF"/>
    <w:rsid w:val="00206FF5"/>
    <w:rsid w:val="00220FBC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769A"/>
    <w:rsid w:val="0047669A"/>
    <w:rsid w:val="00496BA0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6AC7"/>
    <w:rsid w:val="00726173"/>
    <w:rsid w:val="007302EA"/>
    <w:rsid w:val="00730667"/>
    <w:rsid w:val="00736847"/>
    <w:rsid w:val="0076023E"/>
    <w:rsid w:val="00773B21"/>
    <w:rsid w:val="00783BC7"/>
    <w:rsid w:val="007B20C1"/>
    <w:rsid w:val="007B46F2"/>
    <w:rsid w:val="007C6E56"/>
    <w:rsid w:val="007E69A6"/>
    <w:rsid w:val="00831B62"/>
    <w:rsid w:val="008437C4"/>
    <w:rsid w:val="00847F3B"/>
    <w:rsid w:val="00850ACB"/>
    <w:rsid w:val="00855740"/>
    <w:rsid w:val="00862E61"/>
    <w:rsid w:val="00873F7E"/>
    <w:rsid w:val="008C0531"/>
    <w:rsid w:val="008D455E"/>
    <w:rsid w:val="008D498C"/>
    <w:rsid w:val="00920B88"/>
    <w:rsid w:val="00922B10"/>
    <w:rsid w:val="009263ED"/>
    <w:rsid w:val="00932A15"/>
    <w:rsid w:val="0094231F"/>
    <w:rsid w:val="00964B2D"/>
    <w:rsid w:val="00966E57"/>
    <w:rsid w:val="00983C8C"/>
    <w:rsid w:val="009A26DC"/>
    <w:rsid w:val="009A61E2"/>
    <w:rsid w:val="009B6510"/>
    <w:rsid w:val="009D2151"/>
    <w:rsid w:val="009D47FF"/>
    <w:rsid w:val="009D71A8"/>
    <w:rsid w:val="009F6A20"/>
    <w:rsid w:val="00A006A4"/>
    <w:rsid w:val="00A011E7"/>
    <w:rsid w:val="00A10E63"/>
    <w:rsid w:val="00A3255E"/>
    <w:rsid w:val="00A56D20"/>
    <w:rsid w:val="00A573FB"/>
    <w:rsid w:val="00A66B4E"/>
    <w:rsid w:val="00A67915"/>
    <w:rsid w:val="00A969A3"/>
    <w:rsid w:val="00B10F9B"/>
    <w:rsid w:val="00B50B71"/>
    <w:rsid w:val="00B6112C"/>
    <w:rsid w:val="00B630D5"/>
    <w:rsid w:val="00B6474E"/>
    <w:rsid w:val="00B6699C"/>
    <w:rsid w:val="00B84B4B"/>
    <w:rsid w:val="00B95A31"/>
    <w:rsid w:val="00BB3B9B"/>
    <w:rsid w:val="00BB74A0"/>
    <w:rsid w:val="00BE3E00"/>
    <w:rsid w:val="00BE444B"/>
    <w:rsid w:val="00BF152A"/>
    <w:rsid w:val="00C15534"/>
    <w:rsid w:val="00C23A18"/>
    <w:rsid w:val="00C2483C"/>
    <w:rsid w:val="00C25872"/>
    <w:rsid w:val="00C27F58"/>
    <w:rsid w:val="00C401EB"/>
    <w:rsid w:val="00C4222B"/>
    <w:rsid w:val="00C4407F"/>
    <w:rsid w:val="00C705B9"/>
    <w:rsid w:val="00CA5FB0"/>
    <w:rsid w:val="00CB2E33"/>
    <w:rsid w:val="00CB5764"/>
    <w:rsid w:val="00CB5F9B"/>
    <w:rsid w:val="00CC3BC7"/>
    <w:rsid w:val="00CC4A98"/>
    <w:rsid w:val="00CF01F4"/>
    <w:rsid w:val="00D01512"/>
    <w:rsid w:val="00D0772E"/>
    <w:rsid w:val="00D1045F"/>
    <w:rsid w:val="00D21D3C"/>
    <w:rsid w:val="00D2758E"/>
    <w:rsid w:val="00D5410E"/>
    <w:rsid w:val="00DA4784"/>
    <w:rsid w:val="00DC5135"/>
    <w:rsid w:val="00E04C3E"/>
    <w:rsid w:val="00E24044"/>
    <w:rsid w:val="00E43AE5"/>
    <w:rsid w:val="00E63251"/>
    <w:rsid w:val="00E7191D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96BC0-D50A-4964-88EE-74C5AC41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2017-12-11T16:13:00Z</cp:lastPrinted>
  <dcterms:created xsi:type="dcterms:W3CDTF">2016-11-18T08:04:00Z</dcterms:created>
  <dcterms:modified xsi:type="dcterms:W3CDTF">2017-12-22T12:19:00Z</dcterms:modified>
</cp:coreProperties>
</file>