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1B7D90">
        <w:rPr>
          <w:rStyle w:val="Domylnaczcionkaakapitu1"/>
          <w:rFonts w:asciiTheme="minorHAnsi" w:hAnsiTheme="minorHAnsi" w:cs="Arial"/>
          <w:b/>
          <w:sz w:val="20"/>
          <w:szCs w:val="20"/>
          <w:lang w:val="pl-PL"/>
        </w:rPr>
        <w:t>4</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D27E6D"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ZP.271.1.2</w:t>
      </w:r>
      <w:r w:rsidR="001B7D90">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4D6DD0" w:rsidRPr="004D6DD0" w:rsidRDefault="004D6DD0" w:rsidP="004D6DD0">
      <w:pPr>
        <w:pStyle w:val="Nagwek9"/>
        <w:tabs>
          <w:tab w:val="left" w:pos="6237"/>
          <w:tab w:val="right" w:pos="9072"/>
        </w:tabs>
        <w:spacing w:before="0"/>
        <w:ind w:left="6237"/>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Przedsiębiorstwo </w:t>
      </w:r>
      <w:r w:rsidR="008571E8">
        <w:rPr>
          <w:rFonts w:ascii="Times New Roman" w:hAnsi="Times New Roman"/>
          <w:b/>
          <w:i w:val="0"/>
          <w:color w:val="auto"/>
          <w:sz w:val="22"/>
          <w:szCs w:val="22"/>
        </w:rPr>
        <w:t>Gospodarki Komunalnej  Sp. z</w:t>
      </w:r>
      <w:r w:rsidRPr="004D6DD0">
        <w:rPr>
          <w:rFonts w:ascii="Times New Roman" w:hAnsi="Times New Roman"/>
          <w:b/>
          <w:i w:val="0"/>
          <w:color w:val="auto"/>
          <w:sz w:val="22"/>
          <w:szCs w:val="22"/>
        </w:rPr>
        <w:t xml:space="preserve"> o.</w:t>
      </w:r>
      <w:r w:rsidR="008571E8">
        <w:rPr>
          <w:rFonts w:ascii="Times New Roman" w:hAnsi="Times New Roman"/>
          <w:b/>
          <w:i w:val="0"/>
          <w:color w:val="auto"/>
          <w:sz w:val="22"/>
          <w:szCs w:val="22"/>
        </w:rPr>
        <w:t xml:space="preserve"> </w:t>
      </w:r>
      <w:r w:rsidRPr="004D6DD0">
        <w:rPr>
          <w:rFonts w:ascii="Times New Roman" w:hAnsi="Times New Roman"/>
          <w:b/>
          <w:i w:val="0"/>
          <w:color w:val="auto"/>
          <w:sz w:val="22"/>
          <w:szCs w:val="22"/>
        </w:rPr>
        <w:t xml:space="preserve">o.   </w:t>
      </w:r>
      <w:r>
        <w:rPr>
          <w:rFonts w:ascii="Times New Roman" w:hAnsi="Times New Roman"/>
          <w:b/>
          <w:i w:val="0"/>
          <w:color w:val="auto"/>
          <w:sz w:val="22"/>
          <w:szCs w:val="22"/>
        </w:rPr>
        <w:t xml:space="preserve">      </w:t>
      </w:r>
      <w:r w:rsidRPr="004D6DD0">
        <w:rPr>
          <w:rFonts w:ascii="Times New Roman" w:hAnsi="Times New Roman"/>
          <w:b/>
          <w:i w:val="0"/>
          <w:color w:val="auto"/>
          <w:sz w:val="22"/>
          <w:szCs w:val="22"/>
        </w:rPr>
        <w:t xml:space="preserve">                                                                                                 </w:t>
      </w:r>
      <w:r>
        <w:rPr>
          <w:rFonts w:ascii="Times New Roman" w:hAnsi="Times New Roman"/>
          <w:b/>
          <w:i w:val="0"/>
          <w:color w:val="auto"/>
          <w:sz w:val="22"/>
          <w:szCs w:val="22"/>
        </w:rPr>
        <w:t xml:space="preserve">                       </w:t>
      </w:r>
      <w:r w:rsidRPr="004D6DD0">
        <w:rPr>
          <w:rFonts w:ascii="Times New Roman" w:hAnsi="Times New Roman"/>
          <w:b/>
          <w:i w:val="0"/>
          <w:color w:val="auto"/>
          <w:sz w:val="22"/>
          <w:szCs w:val="22"/>
        </w:rPr>
        <w:br/>
        <w:t xml:space="preserve">ul. </w:t>
      </w:r>
      <w:proofErr w:type="spellStart"/>
      <w:r w:rsidRPr="004D6DD0">
        <w:rPr>
          <w:rFonts w:ascii="Times New Roman" w:hAnsi="Times New Roman"/>
          <w:b/>
          <w:i w:val="0"/>
          <w:color w:val="auto"/>
          <w:sz w:val="22"/>
          <w:szCs w:val="22"/>
        </w:rPr>
        <w:t>Zieluńska</w:t>
      </w:r>
      <w:proofErr w:type="spellEnd"/>
      <w:r w:rsidRPr="004D6DD0">
        <w:rPr>
          <w:rFonts w:ascii="Times New Roman" w:hAnsi="Times New Roman"/>
          <w:b/>
          <w:i w:val="0"/>
          <w:color w:val="auto"/>
          <w:sz w:val="22"/>
          <w:szCs w:val="22"/>
        </w:rPr>
        <w:t xml:space="preserve"> 26</w:t>
      </w:r>
    </w:p>
    <w:p w:rsidR="004D6DD0" w:rsidRPr="004D6DD0" w:rsidRDefault="004D6DD0" w:rsidP="004D6DD0">
      <w:pPr>
        <w:tabs>
          <w:tab w:val="left" w:pos="6237"/>
        </w:tabs>
        <w:spacing w:line="100" w:lineRule="atLeast"/>
        <w:ind w:left="6237" w:right="-20"/>
        <w:rPr>
          <w:b/>
        </w:rPr>
      </w:pPr>
      <w:r w:rsidRPr="004D6DD0">
        <w:rPr>
          <w:rFonts w:ascii="Times New Roman" w:hAnsi="Times New Roman"/>
          <w:b/>
          <w:bCs/>
        </w:rPr>
        <w:t>13-230 Lidzbark</w:t>
      </w:r>
      <w:r w:rsidRPr="004D6DD0">
        <w:rPr>
          <w:b/>
        </w:rPr>
        <w:t xml:space="preserve">                                                                                                                                                     </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304863" w:rsidRDefault="001B759D" w:rsidP="004D6DD0">
      <w:pPr>
        <w:spacing w:after="0" w:line="276" w:lineRule="auto"/>
        <w:jc w:val="center"/>
        <w:rPr>
          <w:rFonts w:ascii="Arial" w:hAnsi="Arial" w:cs="Arial"/>
          <w:b/>
          <w:sz w:val="18"/>
          <w:szCs w:val="18"/>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D75EAD">
        <w:rPr>
          <w:rFonts w:asciiTheme="minorHAnsi" w:hAnsiTheme="minorHAnsi" w:cs="Arial"/>
          <w:sz w:val="20"/>
          <w:szCs w:val="20"/>
        </w:rPr>
        <w:br/>
      </w:r>
      <w:r w:rsidR="00770893" w:rsidRPr="00770893">
        <w:rPr>
          <w:rFonts w:asciiTheme="minorHAnsi" w:hAnsiTheme="minorHAnsi" w:cs="Arial"/>
          <w:sz w:val="20"/>
          <w:szCs w:val="20"/>
        </w:rPr>
        <w:t>pn.</w:t>
      </w:r>
      <w:r w:rsidR="00770893">
        <w:rPr>
          <w:rFonts w:asciiTheme="minorHAnsi" w:hAnsiTheme="minorHAnsi" w:cs="Arial"/>
          <w:b/>
          <w:sz w:val="20"/>
          <w:szCs w:val="20"/>
        </w:rPr>
        <w:t xml:space="preserve"> </w:t>
      </w:r>
      <w:r w:rsidR="00770893" w:rsidRPr="00BE4A92">
        <w:rPr>
          <w:rFonts w:ascii="Arial" w:hAnsi="Arial" w:cs="Arial"/>
          <w:b/>
          <w:color w:val="000000"/>
          <w:sz w:val="18"/>
          <w:szCs w:val="18"/>
        </w:rPr>
        <w:t>„</w:t>
      </w:r>
      <w:r w:rsidR="001B7D90" w:rsidRPr="004D6DD0">
        <w:rPr>
          <w:b/>
          <w:bCs/>
          <w:color w:val="000000"/>
          <w:spacing w:val="5"/>
          <w:sz w:val="20"/>
          <w:szCs w:val="20"/>
        </w:rPr>
        <w:t>Budowa sieci kanalizacji sanitarnej w miejscowości Jeleń, Gmina Lidzbark</w:t>
      </w:r>
      <w:r w:rsidR="00770893" w:rsidRPr="004D6DD0">
        <w:rPr>
          <w:rFonts w:ascii="Arial" w:hAnsi="Arial" w:cs="Arial"/>
          <w:b/>
          <w:sz w:val="20"/>
          <w:szCs w:val="20"/>
        </w:rPr>
        <w:t>”</w:t>
      </w:r>
      <w:r w:rsidR="00770893">
        <w:rPr>
          <w:rFonts w:ascii="Arial" w:hAnsi="Arial" w:cs="Arial"/>
          <w:b/>
          <w:sz w:val="18"/>
          <w:szCs w:val="18"/>
        </w:rPr>
        <w:t xml:space="preserve"> </w:t>
      </w:r>
    </w:p>
    <w:p w:rsidR="004D6DD0" w:rsidRPr="004D6DD0" w:rsidRDefault="004D6DD0" w:rsidP="004D6DD0">
      <w:pPr>
        <w:spacing w:after="0" w:line="276" w:lineRule="auto"/>
        <w:jc w:val="center"/>
        <w:rPr>
          <w:rFonts w:ascii="Arial" w:hAnsi="Arial" w:cs="Arial"/>
          <w:b/>
          <w:sz w:val="18"/>
          <w:szCs w:val="18"/>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 xml:space="preserve">o którym mowa w¬ art. 165a, art. 181–188, art. 189a, art. 218–221, art. 228–230a, art. 250a, art. 258 lub art. 270–309 ustawy z dnia 6 czerwca 1997 r. – Kodeks karny (Dz. U. poz. 553, z </w:t>
            </w:r>
            <w:proofErr w:type="spellStart"/>
            <w:r w:rsidRPr="003462A9">
              <w:rPr>
                <w:rFonts w:cs="Arial"/>
                <w:sz w:val="16"/>
                <w:szCs w:val="16"/>
              </w:rPr>
              <w:t>późn</w:t>
            </w:r>
            <w:proofErr w:type="spellEnd"/>
            <w:r w:rsidRPr="003462A9">
              <w:rPr>
                <w:rFonts w:cs="Arial"/>
                <w:sz w:val="16"/>
                <w:szCs w:val="16"/>
              </w:rPr>
              <w:t>. zm. )) lub¬ art. 46 lub art. 48 ustawy z dnia 25 czerwca 2010 r. o sporcie (Dz. U. z 2016 r. poz. 176),</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0E0B49">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395"/>
      </w:tblGrid>
      <w:tr w:rsidR="000B6E90" w:rsidRPr="005F6DFC" w:rsidTr="004D6DD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395"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4D6DD0">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395"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4D6DD0">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395"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4D6DD0">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395"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4D6DD0">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395"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w:t>
            </w:r>
            <w:r w:rsidRPr="003C589C">
              <w:rPr>
                <w:rFonts w:cs="Arial"/>
                <w:sz w:val="18"/>
                <w:szCs w:val="16"/>
              </w:rPr>
              <w:lastRenderedPageBreak/>
              <w:t xml:space="preserve">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5F6DF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tc>
      </w:tr>
      <w:tr w:rsidR="000B6E90" w:rsidRPr="005F6DFC" w:rsidTr="004D6DD0">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395"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4D6DD0">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395"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85C" w:rsidRDefault="00EC185C" w:rsidP="00A07048">
      <w:pPr>
        <w:spacing w:after="0" w:line="240" w:lineRule="auto"/>
      </w:pPr>
      <w:r>
        <w:separator/>
      </w:r>
    </w:p>
  </w:endnote>
  <w:endnote w:type="continuationSeparator" w:id="0">
    <w:p w:rsidR="00EC185C" w:rsidRDefault="00EC185C"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5635EE">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D27E6D">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85C" w:rsidRDefault="00EC185C" w:rsidP="00A07048">
      <w:pPr>
        <w:spacing w:after="0" w:line="240" w:lineRule="auto"/>
      </w:pPr>
      <w:r>
        <w:separator/>
      </w:r>
    </w:p>
  </w:footnote>
  <w:footnote w:type="continuationSeparator" w:id="0">
    <w:p w:rsidR="00EC185C" w:rsidRDefault="00EC185C"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rsids>
    <w:rsidRoot w:val="007D1288"/>
    <w:rsid w:val="00015A5E"/>
    <w:rsid w:val="000613EB"/>
    <w:rsid w:val="0007779E"/>
    <w:rsid w:val="000817F4"/>
    <w:rsid w:val="000B0081"/>
    <w:rsid w:val="000B6E90"/>
    <w:rsid w:val="000B7C07"/>
    <w:rsid w:val="000D0966"/>
    <w:rsid w:val="000E0B49"/>
    <w:rsid w:val="000F1229"/>
    <w:rsid w:val="000F2452"/>
    <w:rsid w:val="00107F47"/>
    <w:rsid w:val="00116DAB"/>
    <w:rsid w:val="001448FB"/>
    <w:rsid w:val="00172358"/>
    <w:rsid w:val="00190D6E"/>
    <w:rsid w:val="00193E01"/>
    <w:rsid w:val="001A1EEA"/>
    <w:rsid w:val="001B3EA2"/>
    <w:rsid w:val="001B759D"/>
    <w:rsid w:val="001B7D90"/>
    <w:rsid w:val="001C6945"/>
    <w:rsid w:val="001C7EC8"/>
    <w:rsid w:val="001D2B2F"/>
    <w:rsid w:val="001D3A19"/>
    <w:rsid w:val="001E3732"/>
    <w:rsid w:val="001F4C82"/>
    <w:rsid w:val="001F7A5B"/>
    <w:rsid w:val="00242087"/>
    <w:rsid w:val="00244D99"/>
    <w:rsid w:val="0027560C"/>
    <w:rsid w:val="002959AB"/>
    <w:rsid w:val="002C42F8"/>
    <w:rsid w:val="00304863"/>
    <w:rsid w:val="003070BF"/>
    <w:rsid w:val="00307A36"/>
    <w:rsid w:val="00313BD7"/>
    <w:rsid w:val="00374E90"/>
    <w:rsid w:val="0038295C"/>
    <w:rsid w:val="00392EC7"/>
    <w:rsid w:val="003C4B20"/>
    <w:rsid w:val="003C4F18"/>
    <w:rsid w:val="003C58F8"/>
    <w:rsid w:val="003D65C4"/>
    <w:rsid w:val="003E1710"/>
    <w:rsid w:val="00405988"/>
    <w:rsid w:val="004274ED"/>
    <w:rsid w:val="00473CE7"/>
    <w:rsid w:val="004B00A9"/>
    <w:rsid w:val="004B4296"/>
    <w:rsid w:val="004B66CE"/>
    <w:rsid w:val="004D6DD0"/>
    <w:rsid w:val="005319CA"/>
    <w:rsid w:val="005635EE"/>
    <w:rsid w:val="005A73FB"/>
    <w:rsid w:val="005E07D9"/>
    <w:rsid w:val="006230FA"/>
    <w:rsid w:val="006525FF"/>
    <w:rsid w:val="006672ED"/>
    <w:rsid w:val="006733D6"/>
    <w:rsid w:val="006768D9"/>
    <w:rsid w:val="00681CE2"/>
    <w:rsid w:val="006A63E3"/>
    <w:rsid w:val="006C6B8A"/>
    <w:rsid w:val="006D60D3"/>
    <w:rsid w:val="006E5676"/>
    <w:rsid w:val="00724B6A"/>
    <w:rsid w:val="007308BB"/>
    <w:rsid w:val="00732879"/>
    <w:rsid w:val="0073400F"/>
    <w:rsid w:val="0073550E"/>
    <w:rsid w:val="00753AD1"/>
    <w:rsid w:val="007571E0"/>
    <w:rsid w:val="00770893"/>
    <w:rsid w:val="00771040"/>
    <w:rsid w:val="00776386"/>
    <w:rsid w:val="007A0D60"/>
    <w:rsid w:val="007A34BF"/>
    <w:rsid w:val="007C42F1"/>
    <w:rsid w:val="007D1288"/>
    <w:rsid w:val="007E0803"/>
    <w:rsid w:val="00817A50"/>
    <w:rsid w:val="008560CF"/>
    <w:rsid w:val="008571E8"/>
    <w:rsid w:val="008641D8"/>
    <w:rsid w:val="00874FFF"/>
    <w:rsid w:val="00883C1E"/>
    <w:rsid w:val="0089078F"/>
    <w:rsid w:val="008920BA"/>
    <w:rsid w:val="00894CA3"/>
    <w:rsid w:val="008A5DBF"/>
    <w:rsid w:val="008B780A"/>
    <w:rsid w:val="008C20CE"/>
    <w:rsid w:val="008E3274"/>
    <w:rsid w:val="008E670A"/>
    <w:rsid w:val="009375EB"/>
    <w:rsid w:val="00942984"/>
    <w:rsid w:val="009664D3"/>
    <w:rsid w:val="00975615"/>
    <w:rsid w:val="00985176"/>
    <w:rsid w:val="009B403A"/>
    <w:rsid w:val="00A07048"/>
    <w:rsid w:val="00A13E77"/>
    <w:rsid w:val="00A2080A"/>
    <w:rsid w:val="00A40EAC"/>
    <w:rsid w:val="00A441C8"/>
    <w:rsid w:val="00A56074"/>
    <w:rsid w:val="00A62F0E"/>
    <w:rsid w:val="00A72146"/>
    <w:rsid w:val="00A775E9"/>
    <w:rsid w:val="00A82BEF"/>
    <w:rsid w:val="00A97F03"/>
    <w:rsid w:val="00AC77F6"/>
    <w:rsid w:val="00AF3D43"/>
    <w:rsid w:val="00AF60E6"/>
    <w:rsid w:val="00AF7C99"/>
    <w:rsid w:val="00B0068B"/>
    <w:rsid w:val="00B40697"/>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27E6D"/>
    <w:rsid w:val="00D420FE"/>
    <w:rsid w:val="00D47D38"/>
    <w:rsid w:val="00D514FE"/>
    <w:rsid w:val="00D70F45"/>
    <w:rsid w:val="00D74A35"/>
    <w:rsid w:val="00D75EAD"/>
    <w:rsid w:val="00D91480"/>
    <w:rsid w:val="00DA5702"/>
    <w:rsid w:val="00DE6AB1"/>
    <w:rsid w:val="00E174DD"/>
    <w:rsid w:val="00E2023B"/>
    <w:rsid w:val="00E369DB"/>
    <w:rsid w:val="00E60D24"/>
    <w:rsid w:val="00E64955"/>
    <w:rsid w:val="00E73FC0"/>
    <w:rsid w:val="00E93241"/>
    <w:rsid w:val="00EA3B83"/>
    <w:rsid w:val="00EA455A"/>
    <w:rsid w:val="00EA74CD"/>
    <w:rsid w:val="00EB0948"/>
    <w:rsid w:val="00EC185C"/>
    <w:rsid w:val="00EE7725"/>
    <w:rsid w:val="00EF1507"/>
    <w:rsid w:val="00F212F0"/>
    <w:rsid w:val="00F236D5"/>
    <w:rsid w:val="00F33AC3"/>
    <w:rsid w:val="00F54680"/>
    <w:rsid w:val="00F61C40"/>
    <w:rsid w:val="00F63379"/>
    <w:rsid w:val="00F731BA"/>
    <w:rsid w:val="00F77C60"/>
    <w:rsid w:val="00FA5587"/>
    <w:rsid w:val="00FE1C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paragraph" w:styleId="Nagwek9">
    <w:name w:val="heading 9"/>
    <w:basedOn w:val="Normalny"/>
    <w:next w:val="Normalny"/>
    <w:link w:val="Nagwek9Znak"/>
    <w:semiHidden/>
    <w:unhideWhenUsed/>
    <w:qFormat/>
    <w:locked/>
    <w:rsid w:val="004D6D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 w:type="character" w:customStyle="1" w:styleId="Nagwek9Znak">
    <w:name w:val="Nagłówek 9 Znak"/>
    <w:basedOn w:val="Domylnaczcionkaakapitu"/>
    <w:link w:val="Nagwek9"/>
    <w:semiHidden/>
    <w:rsid w:val="004D6DD0"/>
    <w:rPr>
      <w:rFonts w:asciiTheme="majorHAnsi" w:eastAsiaTheme="majorEastAsia" w:hAnsiTheme="majorHAnsi" w:cstheme="majorBidi"/>
      <w:i/>
      <w:iCs/>
      <w:color w:val="404040" w:themeColor="text1" w:themeTint="BF"/>
      <w:lang w:eastAsia="en-US"/>
    </w:rPr>
  </w:style>
</w:styles>
</file>

<file path=word/webSettings.xml><?xml version="1.0" encoding="utf-8"?>
<w:webSettings xmlns:r="http://schemas.openxmlformats.org/officeDocument/2006/relationships" xmlns:w="http://schemas.openxmlformats.org/wordprocessingml/2006/main">
  <w:divs>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04834-51A2-443F-BEC4-4A6CC16C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2008</Words>
  <Characters>12050</Characters>
  <Application>Microsoft Office Word</Application>
  <DocSecurity>0</DocSecurity>
  <Lines>100</Lines>
  <Paragraphs>28</Paragraphs>
  <ScaleCrop>false</ScaleCrop>
  <Company/>
  <LinksUpToDate>false</LinksUpToDate>
  <CharactersWithSpaces>14030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7</cp:revision>
  <cp:lastPrinted>2017-08-01T08:12:00Z</cp:lastPrinted>
  <dcterms:created xsi:type="dcterms:W3CDTF">2017-07-31T09:57:00Z</dcterms:created>
  <dcterms:modified xsi:type="dcterms:W3CDTF">2017-08-28T13:32:00Z</dcterms:modified>
</cp:coreProperties>
</file>