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891F60">
        <w:rPr>
          <w:rStyle w:val="Domylnaczcionkaakapitu1"/>
          <w:rFonts w:asciiTheme="minorHAnsi" w:hAnsiTheme="minorHAnsi" w:cs="Arial"/>
          <w:b/>
          <w:sz w:val="20"/>
          <w:szCs w:val="20"/>
          <w:lang w:val="pl-PL"/>
        </w:rPr>
        <w:t>3</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034F5F"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BiGK.271.1.9</w:t>
      </w:r>
      <w:r w:rsidR="00C61D8B">
        <w:rPr>
          <w:rFonts w:asciiTheme="minorHAnsi" w:hAnsiTheme="minorHAnsi"/>
          <w:b/>
          <w:sz w:val="20"/>
          <w:szCs w:val="20"/>
          <w:lang w:val="pl-PL"/>
        </w:rPr>
        <w:t>.2017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w:t>
      </w:r>
      <w:proofErr w:type="spellStart"/>
      <w:r w:rsidRPr="00817A50">
        <w:rPr>
          <w:rFonts w:asciiTheme="minorHAnsi" w:hAnsiTheme="minorHAnsi" w:cs="Arial"/>
          <w:i/>
          <w:sz w:val="20"/>
          <w:szCs w:val="20"/>
          <w:lang w:val="pl-PL"/>
        </w:rPr>
        <w:t>CEiDG</w:t>
      </w:r>
      <w:proofErr w:type="spellEnd"/>
      <w:r w:rsidRPr="00817A50">
        <w:rPr>
          <w:rFonts w:asciiTheme="minorHAnsi" w:hAnsiTheme="minorHAnsi" w:cs="Arial"/>
          <w:i/>
          <w:sz w:val="20"/>
          <w:szCs w:val="20"/>
          <w:lang w:val="pl-PL"/>
        </w:rPr>
        <w:t>)</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Default="001B759D" w:rsidP="007D1288">
      <w:pPr>
        <w:rPr>
          <w:rFonts w:asciiTheme="minorHAnsi" w:hAnsiTheme="minorHAnsi" w:cs="Arial"/>
          <w:sz w:val="20"/>
          <w:szCs w:val="20"/>
        </w:rPr>
      </w:pPr>
    </w:p>
    <w:p w:rsidR="00892F66" w:rsidRPr="00817A50" w:rsidRDefault="00892F66"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C46D00" w:rsidRPr="00297D1E" w:rsidRDefault="001B759D" w:rsidP="0089078F">
      <w:pPr>
        <w:pStyle w:val="Nagwek1"/>
        <w:keepLines w:val="0"/>
        <w:widowControl w:val="0"/>
        <w:numPr>
          <w:ilvl w:val="0"/>
          <w:numId w:val="7"/>
        </w:numPr>
        <w:suppressAutoHyphens/>
        <w:spacing w:before="0" w:line="240" w:lineRule="auto"/>
        <w:ind w:left="0" w:firstLine="708"/>
        <w:jc w:val="center"/>
        <w:rPr>
          <w:sz w:val="20"/>
          <w:szCs w:val="20"/>
          <w:lang w:val="en-US"/>
        </w:rPr>
      </w:pPr>
      <w:r w:rsidRPr="00297D1E">
        <w:rPr>
          <w:rFonts w:asciiTheme="minorHAnsi" w:hAnsiTheme="minorHAnsi" w:cs="Arial"/>
          <w:sz w:val="20"/>
          <w:szCs w:val="20"/>
          <w:u w:val="single"/>
        </w:rPr>
        <w:t>DOTYCZĄCE PRZESŁANEK WYKLUCZENIA Z POSTĘPOWANIA</w:t>
      </w:r>
      <w:r w:rsidR="0089078F" w:rsidRPr="00297D1E">
        <w:rPr>
          <w:sz w:val="20"/>
          <w:szCs w:val="20"/>
          <w:lang w:val="en-US"/>
        </w:rPr>
        <w:t xml:space="preserve"> </w:t>
      </w:r>
      <w:r w:rsidRPr="00297D1E">
        <w:rPr>
          <w:rFonts w:asciiTheme="minorHAnsi" w:hAnsiTheme="minorHAnsi" w:cs="Arial"/>
          <w:b w:val="0"/>
          <w:sz w:val="20"/>
          <w:szCs w:val="20"/>
        </w:rPr>
        <w:t>o udz</w:t>
      </w:r>
      <w:r w:rsidR="000B6E90" w:rsidRPr="00297D1E">
        <w:rPr>
          <w:rFonts w:asciiTheme="minorHAnsi" w:hAnsiTheme="minorHAnsi" w:cs="Arial"/>
          <w:b w:val="0"/>
          <w:sz w:val="20"/>
          <w:szCs w:val="20"/>
        </w:rPr>
        <w:t xml:space="preserve">ielenie zamówienia publicznego </w:t>
      </w:r>
      <w:r w:rsidR="00747A9C" w:rsidRPr="00297D1E">
        <w:rPr>
          <w:rFonts w:asciiTheme="minorHAnsi" w:hAnsiTheme="minorHAnsi" w:cs="Arial"/>
          <w:b w:val="0"/>
          <w:sz w:val="20"/>
          <w:szCs w:val="20"/>
        </w:rPr>
        <w:t>pn.</w:t>
      </w:r>
      <w:r w:rsidR="0089078F" w:rsidRPr="00297D1E">
        <w:rPr>
          <w:rFonts w:asciiTheme="minorHAnsi" w:hAnsiTheme="minorHAnsi" w:cs="Arial"/>
          <w:b w:val="0"/>
          <w:sz w:val="20"/>
          <w:szCs w:val="20"/>
        </w:rPr>
        <w:t>:</w:t>
      </w:r>
    </w:p>
    <w:p w:rsidR="00892F66" w:rsidRPr="006309E1" w:rsidRDefault="000D54F8" w:rsidP="000D54F8">
      <w:pPr>
        <w:spacing w:after="0" w:line="276" w:lineRule="auto"/>
        <w:jc w:val="center"/>
        <w:rPr>
          <w:rFonts w:asciiTheme="minorHAnsi" w:hAnsiTheme="minorHAnsi" w:cs="Arial"/>
          <w:b/>
          <w:sz w:val="20"/>
          <w:szCs w:val="20"/>
          <w:u w:val="single"/>
        </w:rPr>
      </w:pPr>
      <w:r w:rsidRPr="006309E1">
        <w:rPr>
          <w:b/>
          <w:color w:val="000000"/>
          <w:sz w:val="20"/>
          <w:szCs w:val="20"/>
        </w:rPr>
        <w:t>„</w:t>
      </w:r>
      <w:r w:rsidR="006309E1" w:rsidRPr="006309E1">
        <w:rPr>
          <w:b/>
          <w:color w:val="000000"/>
          <w:sz w:val="20"/>
          <w:szCs w:val="20"/>
        </w:rPr>
        <w:t xml:space="preserve">Doprowadzenie do należytego stanu technicznego ciągów komunikacyjnych na działkach </w:t>
      </w:r>
      <w:r w:rsidR="006309E1" w:rsidRPr="006309E1">
        <w:rPr>
          <w:b/>
          <w:color w:val="000000"/>
          <w:sz w:val="20"/>
          <w:szCs w:val="20"/>
        </w:rPr>
        <w:br/>
        <w:t>nr 29, 169, 174, 192 i 203 w m. Wlewsk – Przebudowa dróg w m.</w:t>
      </w:r>
      <w:r w:rsidR="006309E1">
        <w:rPr>
          <w:b/>
          <w:color w:val="000000"/>
          <w:sz w:val="20"/>
          <w:szCs w:val="20"/>
        </w:rPr>
        <w:t xml:space="preserve"> </w:t>
      </w:r>
      <w:r w:rsidR="006309E1" w:rsidRPr="006309E1">
        <w:rPr>
          <w:b/>
          <w:color w:val="000000"/>
          <w:sz w:val="20"/>
          <w:szCs w:val="20"/>
        </w:rPr>
        <w:t>Wlewsk</w:t>
      </w:r>
      <w:r w:rsidRPr="006309E1">
        <w:rPr>
          <w:b/>
          <w:color w:val="000000"/>
          <w:sz w:val="20"/>
          <w:szCs w:val="20"/>
        </w:rPr>
        <w:t>”</w:t>
      </w: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 xml:space="preserve">w art. 24 ust. 1 </w:t>
            </w:r>
            <w:proofErr w:type="spellStart"/>
            <w:r>
              <w:rPr>
                <w:rFonts w:cs="Arial"/>
                <w:b/>
                <w:sz w:val="16"/>
                <w:szCs w:val="16"/>
              </w:rPr>
              <w:t>pkt</w:t>
            </w:r>
            <w:proofErr w:type="spellEnd"/>
            <w:r>
              <w:rPr>
                <w:rFonts w:cs="Arial"/>
                <w:b/>
                <w:sz w:val="16"/>
                <w:szCs w:val="16"/>
              </w:rPr>
              <w:t xml:space="preserve">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 xml:space="preserve">o którym mowa w¬ art. 165a, art. 181–188, art. 189a, art. 218–221, art. 228–230a, art. 250a, art. 258 lub art. 270–309 ustawy z dnia 6 czerwca 1997 r. – Kodeks karny (Dz. U. poz. 553, z </w:t>
            </w:r>
            <w:proofErr w:type="spellStart"/>
            <w:r w:rsidRPr="003462A9">
              <w:rPr>
                <w:rFonts w:cs="Arial"/>
                <w:sz w:val="16"/>
                <w:szCs w:val="16"/>
              </w:rPr>
              <w:t>późn</w:t>
            </w:r>
            <w:proofErr w:type="spellEnd"/>
            <w:r w:rsidRPr="003462A9">
              <w:rPr>
                <w:rFonts w:cs="Arial"/>
                <w:sz w:val="16"/>
                <w:szCs w:val="16"/>
              </w:rPr>
              <w:t>.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 xml:space="preserve">wykonawcę, jeżeli urzędującego członka jego organu zarządzającego lub nadzorczego, wspólnika spółki w spółce jawnej lub partnerskiej albo </w:t>
            </w:r>
            <w:proofErr w:type="spellStart"/>
            <w:r w:rsidRPr="003462A9">
              <w:rPr>
                <w:rFonts w:cs="Arial"/>
                <w:sz w:val="16"/>
                <w:szCs w:val="16"/>
              </w:rPr>
              <w:t>komplementariusza</w:t>
            </w:r>
            <w:proofErr w:type="spellEnd"/>
            <w:r w:rsidRPr="003462A9">
              <w:rPr>
                <w:rFonts w:cs="Arial"/>
                <w:sz w:val="16"/>
                <w:szCs w:val="16"/>
              </w:rPr>
              <w:t xml:space="preserve"> w spółce komandytowej lub komandytowo-akcyjnej lub prokurenta prawomocnie skazano za przestępstwo, o którym mowa w </w:t>
            </w:r>
            <w:proofErr w:type="spellStart"/>
            <w:r w:rsidRPr="003462A9">
              <w:rPr>
                <w:rFonts w:cs="Arial"/>
                <w:sz w:val="16"/>
                <w:szCs w:val="16"/>
              </w:rPr>
              <w:t>pkt</w:t>
            </w:r>
            <w:proofErr w:type="spellEnd"/>
            <w:r w:rsidRPr="003462A9">
              <w:rPr>
                <w:rFonts w:cs="Arial"/>
                <w:sz w:val="16"/>
                <w:szCs w:val="16"/>
              </w:rPr>
              <w:t xml:space="preserve">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w:t>
            </w:r>
            <w:proofErr w:type="spellStart"/>
            <w:r w:rsidRPr="00087CC2">
              <w:rPr>
                <w:rFonts w:cs="Arial"/>
                <w:b/>
                <w:sz w:val="16"/>
                <w:szCs w:val="16"/>
              </w:rPr>
              <w:t>pkt</w:t>
            </w:r>
            <w:proofErr w:type="spellEnd"/>
            <w:r w:rsidRPr="00087CC2">
              <w:rPr>
                <w:rFonts w:cs="Arial"/>
                <w:b/>
                <w:sz w:val="16"/>
                <w:szCs w:val="16"/>
              </w:rPr>
              <w:t xml:space="preserve"> </w:t>
            </w:r>
            <w:r>
              <w:rPr>
                <w:rFonts w:cs="Arial"/>
                <w:b/>
                <w:sz w:val="16"/>
                <w:szCs w:val="16"/>
              </w:rPr>
              <w:t xml:space="preserve">16-20 oraz </w:t>
            </w:r>
            <w:proofErr w:type="spellStart"/>
            <w:r>
              <w:rPr>
                <w:rFonts w:cs="Arial"/>
                <w:b/>
                <w:sz w:val="16"/>
                <w:szCs w:val="16"/>
              </w:rPr>
              <w:t>pkt</w:t>
            </w:r>
            <w:proofErr w:type="spellEnd"/>
            <w:r>
              <w:rPr>
                <w:rFonts w:cs="Arial"/>
                <w:b/>
                <w:sz w:val="16"/>
                <w:szCs w:val="16"/>
              </w:rPr>
              <w:t xml:space="preserve"> 22 i 23 ustawy </w:t>
            </w:r>
            <w:proofErr w:type="spellStart"/>
            <w:r>
              <w:rPr>
                <w:rFonts w:cs="Arial"/>
                <w:b/>
                <w:sz w:val="16"/>
                <w:szCs w:val="16"/>
              </w:rPr>
              <w:t>Pzp</w:t>
            </w:r>
            <w:proofErr w:type="spellEnd"/>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w:t>
            </w:r>
            <w:proofErr w:type="spellStart"/>
            <w:r w:rsidR="003D65C4" w:rsidRPr="003D65C4">
              <w:rPr>
                <w:rFonts w:cs="Arial"/>
                <w:sz w:val="16"/>
                <w:szCs w:val="16"/>
              </w:rPr>
              <w:t>pkt</w:t>
            </w:r>
            <w:proofErr w:type="spellEnd"/>
            <w:r w:rsidR="003D65C4" w:rsidRPr="003D65C4">
              <w:rPr>
                <w:rFonts w:cs="Arial"/>
                <w:sz w:val="16"/>
                <w:szCs w:val="16"/>
              </w:rPr>
              <w:t xml:space="preserve">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xml:space="preserve">, nie wykonał albo nienależycie wykonał w istotnym stopniu wcześniejszą umowę w sprawie zamówienia publicznego lub umowę koncesji, zawartą z zamawiającym, o którym mowa w art. 3 ust. 1 </w:t>
            </w:r>
            <w:proofErr w:type="spellStart"/>
            <w:r w:rsidRPr="008408DF">
              <w:rPr>
                <w:rFonts w:ascii="Calibri" w:hAnsi="Calibri" w:cs="Arial"/>
                <w:sz w:val="18"/>
                <w:szCs w:val="16"/>
              </w:rPr>
              <w:t>pkt</w:t>
            </w:r>
            <w:proofErr w:type="spellEnd"/>
            <w:r w:rsidRPr="008408DF">
              <w:rPr>
                <w:rFonts w:ascii="Calibri" w:hAnsi="Calibri" w:cs="Arial"/>
                <w:sz w:val="18"/>
                <w:szCs w:val="16"/>
              </w:rPr>
              <w:t xml:space="preserve">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 xml:space="preserve">urzędującego członka jego organu zarządzającego lub nadzorczego, wspólnika spółki w spółce jawnej lub partnerskiej albo </w:t>
            </w:r>
            <w:proofErr w:type="spellStart"/>
            <w:r w:rsidRPr="00F63604">
              <w:rPr>
                <w:rFonts w:ascii="Calibri" w:hAnsi="Calibri" w:cs="Arial"/>
                <w:sz w:val="18"/>
                <w:szCs w:val="16"/>
              </w:rPr>
              <w:t>komplementariusza</w:t>
            </w:r>
            <w:proofErr w:type="spellEnd"/>
            <w:r w:rsidRPr="00F63604">
              <w:rPr>
                <w:rFonts w:ascii="Calibri" w:hAnsi="Calibri" w:cs="Arial"/>
                <w:sz w:val="18"/>
                <w:szCs w:val="16"/>
              </w:rPr>
              <w:t xml:space="preserve"> w spółce komandytowej lub komandytowo-akcyjnej lub prokurenta prawomocnie skazano za wykroczenie, o którym mowa w </w:t>
            </w:r>
            <w:proofErr w:type="spellStart"/>
            <w:r w:rsidRPr="00F63604">
              <w:rPr>
                <w:rFonts w:ascii="Calibri" w:hAnsi="Calibri" w:cs="Arial"/>
                <w:sz w:val="18"/>
                <w:szCs w:val="16"/>
              </w:rPr>
              <w:t>pkt</w:t>
            </w:r>
            <w:proofErr w:type="spellEnd"/>
            <w:r w:rsidRPr="00F63604">
              <w:rPr>
                <w:rFonts w:ascii="Calibri" w:hAnsi="Calibri" w:cs="Arial"/>
                <w:sz w:val="18"/>
                <w:szCs w:val="16"/>
              </w:rPr>
              <w:t xml:space="preserve">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lastRenderedPageBreak/>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05568">
              <w:rPr>
                <w:rFonts w:ascii="Calibri" w:hAnsi="Calibri" w:cs="Arial"/>
                <w:sz w:val="18"/>
                <w:szCs w:val="16"/>
              </w:rPr>
              <w:t>pkt</w:t>
            </w:r>
            <w:proofErr w:type="spellEnd"/>
            <w:r w:rsidRPr="00405568">
              <w:rPr>
                <w:rFonts w:ascii="Calibri" w:hAnsi="Calibri" w:cs="Arial"/>
                <w:sz w:val="18"/>
                <w:szCs w:val="16"/>
              </w:rPr>
              <w:t xml:space="preserve">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1B759D" w:rsidRPr="00817A50" w:rsidRDefault="001B759D"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D1D" w:rsidRDefault="007B0D1D" w:rsidP="00A07048">
      <w:pPr>
        <w:spacing w:after="0" w:line="240" w:lineRule="auto"/>
      </w:pPr>
      <w:r>
        <w:separator/>
      </w:r>
    </w:p>
  </w:endnote>
  <w:endnote w:type="continuationSeparator" w:id="0">
    <w:p w:rsidR="007B0D1D" w:rsidRDefault="007B0D1D"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CB5342">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6309E1">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D1D" w:rsidRDefault="007B0D1D" w:rsidP="00A07048">
      <w:pPr>
        <w:spacing w:after="0" w:line="240" w:lineRule="auto"/>
      </w:pPr>
      <w:r>
        <w:separator/>
      </w:r>
    </w:p>
  </w:footnote>
  <w:footnote w:type="continuationSeparator" w:id="0">
    <w:p w:rsidR="007B0D1D" w:rsidRDefault="007B0D1D"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34F5F"/>
    <w:rsid w:val="000613EB"/>
    <w:rsid w:val="0007779E"/>
    <w:rsid w:val="000817F4"/>
    <w:rsid w:val="000B0081"/>
    <w:rsid w:val="000B6E90"/>
    <w:rsid w:val="000D0966"/>
    <w:rsid w:val="000D54F8"/>
    <w:rsid w:val="000E0B49"/>
    <w:rsid w:val="000F1229"/>
    <w:rsid w:val="000F2452"/>
    <w:rsid w:val="00107F47"/>
    <w:rsid w:val="00116DAB"/>
    <w:rsid w:val="001448FB"/>
    <w:rsid w:val="00172358"/>
    <w:rsid w:val="0019064A"/>
    <w:rsid w:val="00190D6E"/>
    <w:rsid w:val="00193E01"/>
    <w:rsid w:val="001A1EEA"/>
    <w:rsid w:val="001B3EA2"/>
    <w:rsid w:val="001B759D"/>
    <w:rsid w:val="001C6945"/>
    <w:rsid w:val="001C7EC8"/>
    <w:rsid w:val="001D3A19"/>
    <w:rsid w:val="001E3732"/>
    <w:rsid w:val="001F4C82"/>
    <w:rsid w:val="00242087"/>
    <w:rsid w:val="00244D99"/>
    <w:rsid w:val="0027560C"/>
    <w:rsid w:val="002959AB"/>
    <w:rsid w:val="00297D1E"/>
    <w:rsid w:val="002C42F8"/>
    <w:rsid w:val="002D231E"/>
    <w:rsid w:val="002E09B1"/>
    <w:rsid w:val="00304863"/>
    <w:rsid w:val="003070BF"/>
    <w:rsid w:val="00307A36"/>
    <w:rsid w:val="00374E90"/>
    <w:rsid w:val="0038295C"/>
    <w:rsid w:val="00392EC7"/>
    <w:rsid w:val="003C4B20"/>
    <w:rsid w:val="003C4F18"/>
    <w:rsid w:val="003C58F8"/>
    <w:rsid w:val="003D65C4"/>
    <w:rsid w:val="003E1710"/>
    <w:rsid w:val="00405988"/>
    <w:rsid w:val="00424338"/>
    <w:rsid w:val="004274ED"/>
    <w:rsid w:val="00473CE7"/>
    <w:rsid w:val="004B00A9"/>
    <w:rsid w:val="004B4296"/>
    <w:rsid w:val="004B66CE"/>
    <w:rsid w:val="004C44A4"/>
    <w:rsid w:val="005319CA"/>
    <w:rsid w:val="00555812"/>
    <w:rsid w:val="005A73FB"/>
    <w:rsid w:val="005E07D9"/>
    <w:rsid w:val="006309E1"/>
    <w:rsid w:val="006525FF"/>
    <w:rsid w:val="006672ED"/>
    <w:rsid w:val="006733D6"/>
    <w:rsid w:val="006768D9"/>
    <w:rsid w:val="00681CE2"/>
    <w:rsid w:val="00695588"/>
    <w:rsid w:val="006A63E3"/>
    <w:rsid w:val="006B1864"/>
    <w:rsid w:val="006C3EF2"/>
    <w:rsid w:val="006C6B8A"/>
    <w:rsid w:val="00724B6A"/>
    <w:rsid w:val="007308BB"/>
    <w:rsid w:val="00732879"/>
    <w:rsid w:val="0073400F"/>
    <w:rsid w:val="0073550E"/>
    <w:rsid w:val="00747A9C"/>
    <w:rsid w:val="00747C27"/>
    <w:rsid w:val="00752C05"/>
    <w:rsid w:val="007571E0"/>
    <w:rsid w:val="00771040"/>
    <w:rsid w:val="00776386"/>
    <w:rsid w:val="007A0D60"/>
    <w:rsid w:val="007A7B17"/>
    <w:rsid w:val="007B0D1D"/>
    <w:rsid w:val="007C42F1"/>
    <w:rsid w:val="007D1288"/>
    <w:rsid w:val="007E0803"/>
    <w:rsid w:val="007F3D0C"/>
    <w:rsid w:val="0081418D"/>
    <w:rsid w:val="00817A50"/>
    <w:rsid w:val="008560CF"/>
    <w:rsid w:val="008641D8"/>
    <w:rsid w:val="00874FFF"/>
    <w:rsid w:val="00883C1E"/>
    <w:rsid w:val="0089078F"/>
    <w:rsid w:val="00891F60"/>
    <w:rsid w:val="008920BA"/>
    <w:rsid w:val="00892F66"/>
    <w:rsid w:val="00894CA3"/>
    <w:rsid w:val="008A5DBF"/>
    <w:rsid w:val="008B780A"/>
    <w:rsid w:val="008C20CE"/>
    <w:rsid w:val="008C5B02"/>
    <w:rsid w:val="008E3274"/>
    <w:rsid w:val="008E670A"/>
    <w:rsid w:val="009375EB"/>
    <w:rsid w:val="00942984"/>
    <w:rsid w:val="009664D3"/>
    <w:rsid w:val="00975615"/>
    <w:rsid w:val="009B403A"/>
    <w:rsid w:val="00A07048"/>
    <w:rsid w:val="00A13E77"/>
    <w:rsid w:val="00A2080A"/>
    <w:rsid w:val="00A40EAC"/>
    <w:rsid w:val="00A441C8"/>
    <w:rsid w:val="00A56074"/>
    <w:rsid w:val="00A56E3A"/>
    <w:rsid w:val="00A62F0E"/>
    <w:rsid w:val="00A72146"/>
    <w:rsid w:val="00A771A4"/>
    <w:rsid w:val="00A82BEF"/>
    <w:rsid w:val="00A97F03"/>
    <w:rsid w:val="00AA4F34"/>
    <w:rsid w:val="00AC1A4B"/>
    <w:rsid w:val="00AF3D43"/>
    <w:rsid w:val="00AF7C99"/>
    <w:rsid w:val="00B0068B"/>
    <w:rsid w:val="00B80D0E"/>
    <w:rsid w:val="00BD4D21"/>
    <w:rsid w:val="00BD631C"/>
    <w:rsid w:val="00BF1F3F"/>
    <w:rsid w:val="00C00C2E"/>
    <w:rsid w:val="00C15664"/>
    <w:rsid w:val="00C46D00"/>
    <w:rsid w:val="00C5022D"/>
    <w:rsid w:val="00C61D8B"/>
    <w:rsid w:val="00CB5342"/>
    <w:rsid w:val="00CC5F27"/>
    <w:rsid w:val="00CC67C9"/>
    <w:rsid w:val="00CC6896"/>
    <w:rsid w:val="00CE6400"/>
    <w:rsid w:val="00D03B1D"/>
    <w:rsid w:val="00D2734D"/>
    <w:rsid w:val="00D47D38"/>
    <w:rsid w:val="00D514FE"/>
    <w:rsid w:val="00D70F45"/>
    <w:rsid w:val="00D74A35"/>
    <w:rsid w:val="00D91480"/>
    <w:rsid w:val="00DA5702"/>
    <w:rsid w:val="00DB5003"/>
    <w:rsid w:val="00DB5DEE"/>
    <w:rsid w:val="00DC685A"/>
    <w:rsid w:val="00DE6AB1"/>
    <w:rsid w:val="00E174DD"/>
    <w:rsid w:val="00E60D24"/>
    <w:rsid w:val="00E64955"/>
    <w:rsid w:val="00E73FC0"/>
    <w:rsid w:val="00E93241"/>
    <w:rsid w:val="00EA0687"/>
    <w:rsid w:val="00EA3B83"/>
    <w:rsid w:val="00EA455A"/>
    <w:rsid w:val="00EA74CD"/>
    <w:rsid w:val="00EB0948"/>
    <w:rsid w:val="00EE7725"/>
    <w:rsid w:val="00EF1507"/>
    <w:rsid w:val="00F212F0"/>
    <w:rsid w:val="00F236D5"/>
    <w:rsid w:val="00F33AC3"/>
    <w:rsid w:val="00F54680"/>
    <w:rsid w:val="00F61C40"/>
    <w:rsid w:val="00F731BA"/>
    <w:rsid w:val="00FA5587"/>
    <w:rsid w:val="00FD0FD9"/>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659962718">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17B40-AC9B-4120-BB84-9599E186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1975</Words>
  <Characters>11851</Characters>
  <Application>Microsoft Office Word</Application>
  <DocSecurity>0</DocSecurity>
  <Lines>98</Lines>
  <Paragraphs>27</Paragraphs>
  <ScaleCrop>false</ScaleCrop>
  <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62</cp:revision>
  <cp:lastPrinted>2017-04-24T05:33:00Z</cp:lastPrinted>
  <dcterms:created xsi:type="dcterms:W3CDTF">2016-11-04T19:28:00Z</dcterms:created>
  <dcterms:modified xsi:type="dcterms:W3CDTF">2017-07-17T07:42:00Z</dcterms:modified>
</cp:coreProperties>
</file>