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0D" w:rsidRPr="0097250D" w:rsidRDefault="0097250D" w:rsidP="0097250D">
      <w:pPr>
        <w:pStyle w:val="Default"/>
        <w:ind w:hanging="142"/>
        <w:jc w:val="center"/>
        <w:rPr>
          <w:b/>
          <w:color w:val="auto"/>
        </w:rPr>
      </w:pPr>
      <w:r w:rsidRPr="0097250D">
        <w:rPr>
          <w:b/>
          <w:color w:val="auto"/>
        </w:rPr>
        <w:t>BiGK.2</w:t>
      </w:r>
      <w:r w:rsidR="003831EA">
        <w:rPr>
          <w:b/>
          <w:color w:val="auto"/>
        </w:rPr>
        <w:t>71.1.8.2017</w:t>
      </w:r>
      <w:r w:rsidR="003831EA">
        <w:rPr>
          <w:b/>
          <w:color w:val="auto"/>
        </w:rPr>
        <w:tab/>
      </w:r>
      <w:r w:rsidR="003831EA">
        <w:rPr>
          <w:b/>
          <w:color w:val="auto"/>
        </w:rPr>
        <w:tab/>
      </w:r>
      <w:r w:rsidR="003831EA">
        <w:rPr>
          <w:b/>
          <w:color w:val="auto"/>
        </w:rPr>
        <w:tab/>
      </w:r>
      <w:r w:rsidR="003831EA">
        <w:rPr>
          <w:b/>
          <w:color w:val="auto"/>
        </w:rPr>
        <w:tab/>
      </w:r>
      <w:r w:rsidR="003831EA">
        <w:rPr>
          <w:b/>
          <w:color w:val="auto"/>
        </w:rPr>
        <w:tab/>
      </w:r>
      <w:r w:rsidR="003831EA">
        <w:rPr>
          <w:b/>
          <w:color w:val="auto"/>
        </w:rPr>
        <w:tab/>
      </w:r>
      <w:r w:rsidR="003831EA">
        <w:rPr>
          <w:b/>
          <w:color w:val="auto"/>
        </w:rPr>
        <w:tab/>
        <w:t>Załącznik Nr 4</w:t>
      </w:r>
      <w:r w:rsidRPr="0097250D">
        <w:rPr>
          <w:b/>
          <w:color w:val="auto"/>
        </w:rPr>
        <w:t xml:space="preserve"> do SIWZ</w:t>
      </w:r>
    </w:p>
    <w:p w:rsidR="0097250D" w:rsidRDefault="0097250D" w:rsidP="0097250D">
      <w:pPr>
        <w:pStyle w:val="Default"/>
        <w:ind w:hanging="142"/>
        <w:jc w:val="right"/>
        <w:rPr>
          <w:b/>
          <w:color w:val="auto"/>
        </w:rPr>
      </w:pPr>
    </w:p>
    <w:p w:rsidR="0097250D" w:rsidRPr="0097250D" w:rsidRDefault="0097250D" w:rsidP="0097250D">
      <w:pPr>
        <w:pStyle w:val="Default"/>
        <w:ind w:hanging="142"/>
        <w:jc w:val="right"/>
        <w:rPr>
          <w:b/>
          <w:color w:val="auto"/>
        </w:rPr>
      </w:pPr>
    </w:p>
    <w:p w:rsidR="0097250D" w:rsidRPr="0097250D" w:rsidRDefault="0097250D" w:rsidP="0097250D">
      <w:pPr>
        <w:pStyle w:val="Normalny1"/>
        <w:spacing w:after="0" w:line="360" w:lineRule="auto"/>
        <w:ind w:left="6521"/>
        <w:rPr>
          <w:rFonts w:ascii="Times New Roman" w:hAnsi="Times New Roman"/>
          <w:sz w:val="24"/>
          <w:szCs w:val="24"/>
          <w:u w:val="single"/>
          <w:lang w:val="pl-PL"/>
        </w:rPr>
      </w:pPr>
      <w:r w:rsidRPr="0097250D">
        <w:rPr>
          <w:rFonts w:ascii="Times New Roman" w:hAnsi="Times New Roman"/>
          <w:sz w:val="24"/>
          <w:szCs w:val="24"/>
          <w:u w:val="single"/>
          <w:lang w:val="pl-PL"/>
        </w:rPr>
        <w:t>Zamawiający:</w:t>
      </w:r>
    </w:p>
    <w:p w:rsidR="0097250D" w:rsidRPr="0097250D" w:rsidRDefault="0097250D" w:rsidP="0097250D">
      <w:pPr>
        <w:spacing w:after="0" w:line="360" w:lineRule="auto"/>
        <w:ind w:left="6521" w:right="-20"/>
        <w:rPr>
          <w:rFonts w:ascii="Times New Roman" w:hAnsi="Times New Roman" w:cs="Times New Roman"/>
          <w:b/>
          <w:sz w:val="24"/>
          <w:szCs w:val="24"/>
        </w:rPr>
      </w:pPr>
      <w:r w:rsidRPr="0097250D">
        <w:rPr>
          <w:rFonts w:ascii="Times New Roman" w:hAnsi="Times New Roman" w:cs="Times New Roman"/>
          <w:b/>
          <w:sz w:val="24"/>
          <w:szCs w:val="24"/>
        </w:rPr>
        <w:t xml:space="preserve">Gmina Lidzbark </w:t>
      </w:r>
    </w:p>
    <w:p w:rsidR="0097250D" w:rsidRPr="0097250D" w:rsidRDefault="0097250D" w:rsidP="0097250D">
      <w:pPr>
        <w:spacing w:after="0" w:line="360" w:lineRule="auto"/>
        <w:ind w:left="6521" w:right="-20"/>
        <w:rPr>
          <w:rFonts w:ascii="Times New Roman" w:hAnsi="Times New Roman" w:cs="Times New Roman"/>
          <w:b/>
          <w:sz w:val="24"/>
          <w:szCs w:val="24"/>
        </w:rPr>
      </w:pPr>
      <w:r w:rsidRPr="0097250D">
        <w:rPr>
          <w:rFonts w:ascii="Times New Roman" w:hAnsi="Times New Roman" w:cs="Times New Roman"/>
          <w:b/>
          <w:sz w:val="24"/>
          <w:szCs w:val="24"/>
        </w:rPr>
        <w:t>ul. Sądowa 21</w:t>
      </w:r>
    </w:p>
    <w:p w:rsidR="0097250D" w:rsidRPr="0097250D" w:rsidRDefault="0097250D" w:rsidP="0097250D">
      <w:pPr>
        <w:pStyle w:val="Normalny1"/>
        <w:spacing w:after="0" w:line="360" w:lineRule="auto"/>
        <w:ind w:left="6521"/>
        <w:rPr>
          <w:rFonts w:ascii="Times New Roman" w:hAnsi="Times New Roman"/>
          <w:b/>
          <w:sz w:val="24"/>
          <w:szCs w:val="24"/>
          <w:lang w:val="pl-PL"/>
        </w:rPr>
      </w:pPr>
      <w:r w:rsidRPr="0097250D">
        <w:rPr>
          <w:rFonts w:ascii="Times New Roman" w:hAnsi="Times New Roman"/>
          <w:b/>
          <w:sz w:val="24"/>
          <w:szCs w:val="24"/>
          <w:lang w:val="pl-PL"/>
        </w:rPr>
        <w:t>13-230 Lidzbark</w:t>
      </w:r>
    </w:p>
    <w:p w:rsidR="0097250D" w:rsidRPr="0097250D" w:rsidRDefault="0097250D" w:rsidP="0097250D">
      <w:pPr>
        <w:pStyle w:val="Normalny1"/>
        <w:spacing w:after="0"/>
        <w:rPr>
          <w:rFonts w:ascii="Times New Roman" w:hAnsi="Times New Roman"/>
          <w:b/>
          <w:sz w:val="24"/>
          <w:szCs w:val="24"/>
          <w:lang w:val="pl-PL"/>
        </w:rPr>
      </w:pPr>
      <w:r w:rsidRPr="0097250D">
        <w:rPr>
          <w:rFonts w:ascii="Times New Roman" w:hAnsi="Times New Roman"/>
          <w:b/>
          <w:sz w:val="24"/>
          <w:szCs w:val="24"/>
          <w:lang w:val="pl-PL"/>
        </w:rPr>
        <w:t>Wykonawca:</w:t>
      </w:r>
    </w:p>
    <w:p w:rsidR="0097250D" w:rsidRPr="0097250D" w:rsidRDefault="0097250D" w:rsidP="0097250D">
      <w:pPr>
        <w:pStyle w:val="Normalny1"/>
        <w:spacing w:after="0"/>
        <w:rPr>
          <w:rFonts w:ascii="Times New Roman" w:hAnsi="Times New Roman"/>
          <w:b/>
          <w:sz w:val="24"/>
          <w:szCs w:val="24"/>
          <w:lang w:val="pl-PL"/>
        </w:rPr>
      </w:pPr>
    </w:p>
    <w:p w:rsidR="0097250D" w:rsidRPr="0097250D" w:rsidRDefault="0097250D" w:rsidP="0097250D">
      <w:pPr>
        <w:pStyle w:val="Normalny1"/>
        <w:spacing w:after="0" w:line="240" w:lineRule="auto"/>
        <w:ind w:right="5954"/>
        <w:rPr>
          <w:rFonts w:ascii="Times New Roman" w:hAnsi="Times New Roman"/>
          <w:i/>
          <w:sz w:val="24"/>
          <w:szCs w:val="24"/>
          <w:lang w:val="pl-PL"/>
        </w:rPr>
      </w:pPr>
      <w:r w:rsidRPr="0097250D">
        <w:rPr>
          <w:rFonts w:ascii="Times New Roman" w:hAnsi="Times New Roman"/>
          <w:sz w:val="24"/>
          <w:szCs w:val="24"/>
          <w:lang w:val="pl-PL"/>
        </w:rPr>
        <w:t>……………………………………</w:t>
      </w:r>
    </w:p>
    <w:p w:rsidR="0097250D" w:rsidRPr="0097250D" w:rsidRDefault="0097250D" w:rsidP="0097250D">
      <w:pPr>
        <w:pStyle w:val="Normalny1"/>
        <w:spacing w:after="0" w:line="240" w:lineRule="auto"/>
        <w:ind w:right="5953"/>
        <w:rPr>
          <w:rFonts w:ascii="Times New Roman" w:hAnsi="Times New Roman"/>
          <w:sz w:val="24"/>
          <w:szCs w:val="24"/>
          <w:u w:val="single"/>
          <w:lang w:val="pl-PL"/>
        </w:rPr>
      </w:pPr>
      <w:r w:rsidRPr="0097250D">
        <w:rPr>
          <w:rFonts w:ascii="Times New Roman" w:hAnsi="Times New Roman"/>
          <w:i/>
          <w:sz w:val="24"/>
          <w:szCs w:val="24"/>
          <w:lang w:val="pl-PL"/>
        </w:rPr>
        <w:t xml:space="preserve">(pełna nazwa/firma, adres, </w:t>
      </w:r>
      <w:r w:rsidRPr="0097250D">
        <w:rPr>
          <w:rFonts w:ascii="Times New Roman" w:hAnsi="Times New Roman"/>
          <w:i/>
          <w:sz w:val="24"/>
          <w:szCs w:val="24"/>
          <w:lang w:val="pl-PL"/>
        </w:rPr>
        <w:br/>
        <w:t>w zależności od podmiotu: NIP/PESEL, KRS/</w:t>
      </w:r>
      <w:proofErr w:type="spellStart"/>
      <w:r w:rsidRPr="0097250D">
        <w:rPr>
          <w:rFonts w:ascii="Times New Roman" w:hAnsi="Times New Roman"/>
          <w:i/>
          <w:sz w:val="24"/>
          <w:szCs w:val="24"/>
          <w:lang w:val="pl-PL"/>
        </w:rPr>
        <w:t>CEiDG</w:t>
      </w:r>
      <w:proofErr w:type="spellEnd"/>
      <w:r w:rsidRPr="0097250D">
        <w:rPr>
          <w:rFonts w:ascii="Times New Roman" w:hAnsi="Times New Roman"/>
          <w:i/>
          <w:sz w:val="24"/>
          <w:szCs w:val="24"/>
          <w:lang w:val="pl-PL"/>
        </w:rPr>
        <w:t>)</w:t>
      </w:r>
    </w:p>
    <w:p w:rsidR="0097250D" w:rsidRPr="0097250D" w:rsidRDefault="0097250D" w:rsidP="0097250D">
      <w:pPr>
        <w:pStyle w:val="Normalny1"/>
        <w:spacing w:after="0"/>
        <w:rPr>
          <w:rFonts w:ascii="Times New Roman" w:hAnsi="Times New Roman"/>
          <w:sz w:val="24"/>
          <w:szCs w:val="24"/>
          <w:u w:val="single"/>
          <w:lang w:val="pl-PL"/>
        </w:rPr>
      </w:pPr>
      <w:r w:rsidRPr="0097250D">
        <w:rPr>
          <w:rFonts w:ascii="Times New Roman" w:hAnsi="Times New Roman"/>
          <w:sz w:val="24"/>
          <w:szCs w:val="24"/>
          <w:u w:val="single"/>
          <w:lang w:val="pl-PL"/>
        </w:rPr>
        <w:t>reprezentowany przez:</w:t>
      </w:r>
    </w:p>
    <w:p w:rsidR="0097250D" w:rsidRPr="0097250D" w:rsidRDefault="0097250D" w:rsidP="0097250D">
      <w:pPr>
        <w:pStyle w:val="Normalny1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97250D" w:rsidRPr="0097250D" w:rsidRDefault="0097250D" w:rsidP="0097250D">
      <w:pPr>
        <w:pStyle w:val="Normalny1"/>
        <w:spacing w:after="0" w:line="240" w:lineRule="auto"/>
        <w:ind w:right="5954"/>
        <w:rPr>
          <w:rFonts w:ascii="Times New Roman" w:hAnsi="Times New Roman"/>
          <w:i/>
          <w:sz w:val="24"/>
          <w:szCs w:val="24"/>
          <w:lang w:val="pl-PL"/>
        </w:rPr>
      </w:pPr>
      <w:r w:rsidRPr="0097250D">
        <w:rPr>
          <w:rFonts w:ascii="Times New Roman" w:hAnsi="Times New Roman"/>
          <w:sz w:val="24"/>
          <w:szCs w:val="24"/>
          <w:lang w:val="pl-PL"/>
        </w:rPr>
        <w:t>……………………………………</w:t>
      </w:r>
    </w:p>
    <w:p w:rsidR="0097250D" w:rsidRPr="0097250D" w:rsidRDefault="0097250D" w:rsidP="0097250D">
      <w:pPr>
        <w:pStyle w:val="Normalny1"/>
        <w:spacing w:after="0" w:line="240" w:lineRule="auto"/>
        <w:ind w:right="5526"/>
        <w:rPr>
          <w:rFonts w:ascii="Times New Roman" w:hAnsi="Times New Roman"/>
          <w:b/>
          <w:w w:val="99"/>
          <w:sz w:val="24"/>
          <w:szCs w:val="24"/>
          <w:lang w:val="pl-PL"/>
        </w:rPr>
      </w:pPr>
      <w:r w:rsidRPr="0097250D">
        <w:rPr>
          <w:rFonts w:ascii="Times New Roman" w:hAnsi="Times New Roman"/>
          <w:i/>
          <w:sz w:val="24"/>
          <w:szCs w:val="24"/>
          <w:lang w:val="pl-PL"/>
        </w:rPr>
        <w:t xml:space="preserve">(imię, nazwisko, </w:t>
      </w:r>
      <w:r w:rsidRPr="0097250D">
        <w:rPr>
          <w:rFonts w:ascii="Times New Roman" w:hAnsi="Times New Roman"/>
          <w:i/>
          <w:sz w:val="24"/>
          <w:szCs w:val="24"/>
          <w:lang w:val="pl-PL"/>
        </w:rPr>
        <w:br/>
        <w:t>stanowisko/podstawa do reprezentacji)</w:t>
      </w:r>
    </w:p>
    <w:p w:rsidR="0097250D" w:rsidRPr="0097250D" w:rsidRDefault="0097250D">
      <w:pPr>
        <w:rPr>
          <w:rFonts w:ascii="Times New Roman" w:hAnsi="Times New Roman" w:cs="Times New Roman"/>
          <w:sz w:val="24"/>
          <w:szCs w:val="24"/>
        </w:rPr>
      </w:pPr>
    </w:p>
    <w:p w:rsidR="0097250D" w:rsidRPr="0097250D" w:rsidRDefault="0097250D" w:rsidP="001247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50D">
        <w:rPr>
          <w:rFonts w:ascii="Times New Roman" w:hAnsi="Times New Roman" w:cs="Times New Roman"/>
          <w:b/>
          <w:sz w:val="24"/>
          <w:szCs w:val="24"/>
        </w:rPr>
        <w:t>Kalkulacja cenowa</w:t>
      </w:r>
    </w:p>
    <w:p w:rsidR="0097250D" w:rsidRPr="0097250D" w:rsidRDefault="0097250D" w:rsidP="00972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publicznego pn:  </w:t>
      </w:r>
      <w:r w:rsidRPr="0097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„Adaptacja budynku przy ul. </w:t>
      </w:r>
      <w:proofErr w:type="spellStart"/>
      <w:r w:rsidRPr="0097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Zieluńskiej</w:t>
      </w:r>
      <w:proofErr w:type="spellEnd"/>
      <w:r w:rsidRPr="0097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utworzenie żłobka w Lidzbarku”  </w:t>
      </w:r>
      <w:r w:rsidRPr="0097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przedkładam kosztorys cenowy na </w:t>
      </w:r>
      <w:r w:rsidRPr="0097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 2  - </w:t>
      </w:r>
      <w:r w:rsidRPr="007F3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7F347B" w:rsidRPr="007F347B">
        <w:rPr>
          <w:rFonts w:ascii="Times New Roman" w:hAnsi="Times New Roman" w:cs="Times New Roman"/>
          <w:b/>
          <w:sz w:val="24"/>
          <w:szCs w:val="24"/>
        </w:rPr>
        <w:t>i montaż</w:t>
      </w:r>
      <w:r w:rsidR="007F347B">
        <w:rPr>
          <w:rFonts w:ascii="Arial" w:hAnsi="Arial" w:cs="Arial"/>
          <w:sz w:val="18"/>
          <w:szCs w:val="18"/>
        </w:rPr>
        <w:t xml:space="preserve"> </w:t>
      </w:r>
      <w:r w:rsidRPr="00972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wyposażenia</w:t>
      </w:r>
      <w:r w:rsidRPr="0097250D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którego skalkulowano cenę oferty.</w:t>
      </w:r>
    </w:p>
    <w:p w:rsidR="0097250D" w:rsidRPr="0097250D" w:rsidRDefault="009725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3283"/>
        <w:gridCol w:w="1260"/>
        <w:gridCol w:w="1320"/>
        <w:gridCol w:w="1360"/>
        <w:gridCol w:w="1400"/>
        <w:gridCol w:w="1820"/>
      </w:tblGrid>
      <w:tr w:rsidR="0097250D" w:rsidRPr="0097250D" w:rsidTr="005E1CD5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3831EA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(w zł)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WARTOŚĆ ŁĄCZNA (w zł)</w:t>
            </w:r>
          </w:p>
        </w:tc>
      </w:tr>
      <w:tr w:rsidR="0097250D" w:rsidRPr="0097250D" w:rsidTr="005E1CD5">
        <w:trPr>
          <w:trHeight w:val="8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netto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3831EA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VAT </w:t>
            </w:r>
            <w:r w:rsidRPr="0038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procentach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brutto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brutto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Sala dzieci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Stolik prostokątny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Krzesełko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Kojec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Szafki do przechowywania ubranek oraz pieluch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Krzesełko do karmienia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Kanapa dla dzieci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4734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</w:tc>
      </w:tr>
      <w:tr w:rsidR="0097250D" w:rsidRPr="0097250D" w:rsidTr="005E1CD5">
        <w:trPr>
          <w:trHeight w:val="1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meblowy: 1. Regał na zestawy zabawek 2. Szafa na pomo</w:t>
            </w:r>
            <w:r w:rsidR="001247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 naukowe 3. Regał na zabawki 4</w:t>
            </w: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Regał na książki i zabawki edukacyjne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97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Zestaw/ 4 elementy</w:t>
            </w:r>
          </w:p>
          <w:p w:rsidR="0097250D" w:rsidRPr="0097250D" w:rsidRDefault="0097250D" w:rsidP="0097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97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Biblioteczka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Tablica korkowa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biurowe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Rolety na okna i drzwi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Poduszki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Wózek 6 osobowy do przewozu dzieci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Zegar ścienny analogowy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Aplikacja ścienna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Makatka ozdobna na ścianę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Przytulanka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Kostka manipulacyjna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Lalka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Samochodzik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F11EA" w:rsidRPr="0097250D" w:rsidRDefault="00FF11EA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klocków dla dzieci od 6 miesiąca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klocków dla dzieci od 1 roku życia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Zabawka na sznurku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Książeczka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dla 1-go dziecka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Sypialnia dla dzieci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Certyfikowana szafa na leżaczki oraz pościel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Leżaczek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Prześcieradło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Łóżeczko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pościeli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1247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zestawów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na czystą bieliznę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na podnóżki, siedziska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biurowe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Rolety na okna i drzwi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Szatnia dla dzieci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Szatnia na odzież wierzchnią i obuwie na 20 stanowisk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124734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97250D"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estaw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łazienki dla dzieci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do przewijania dzieci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bądź regał do przechowywania nocników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Podajnik ręczników papierowych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Dozownik mydła w płynie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na śmieci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Kosz/ wiaderko na zużyte pieluchy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Nocnik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F11EA" w:rsidRPr="0097250D" w:rsidRDefault="00FF11EA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Pokój pielęgniarki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Kozetka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Parawan rozsuwany podczas badania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na lekarstwa zabezpieczona przed dostępem innych osób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</w:p>
        </w:tc>
      </w:tr>
      <w:tr w:rsidR="00E1457F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7F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7F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Przenośna apteczka pierwszej pomocy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7F" w:rsidRPr="0097250D" w:rsidRDefault="00E1457F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57F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57F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7F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7F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biurowe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Fotel biurowy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Podajnik ręczników papierowych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Dozownik mydła w płynie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Pokój nauczycielski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Stół z krzesłami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na odzież wierzchnią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Meble </w:t>
            </w:r>
            <w:r w:rsidR="001247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pomieszczenia socjalnego</w:t>
            </w: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- 5 elementów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Zestaw/ 5 elementów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na śmieci pod zlewozmywak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Czajnik elektryczny bezprzewodowy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Podajnik ręczników papierowych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Dozownik mydła w płynie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Zegar ścienny analogowy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Pokój dyrektora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biurowe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Fotel biurowy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mebli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124734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Zestaw/ </w:t>
            </w:r>
            <w:r w:rsidR="0097250D"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32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elementy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Sekretariat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Fotel biurowy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7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mebli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A3286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Zestaw/ </w:t>
            </w:r>
            <w:r w:rsidR="0097250D"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elementy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Kuchnia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Kuchnia elektryczna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Pochłaniacz oparów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Wózek do transportowania posiłków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Chłodziarka na wyroby gotowe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1457F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Chłodziarka </w:t>
            </w:r>
            <w:proofErr w:type="spellStart"/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podblatowa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przelotowa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Szafka wisząca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Szafka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Szafa stojąca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A3286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Szafka kuchenna pod zlewozmywak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Urządzenie do podgrzewania mleka matki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Kuchenka mikrofalowa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Podajnik ręczników papierowych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Dozownik mydła w płynie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Zmywalnia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Podblatowa</w:t>
            </w:r>
            <w:proofErr w:type="spellEnd"/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zmywarka z </w:t>
            </w:r>
            <w:proofErr w:type="spellStart"/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wypażarką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Sterylizator do mycia butelek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Blat do odbioru brudnych naczyń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na odpadki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Magazyn art. spożywczych oraz warzyw i owoców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Regał magazynowy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Chłodziarko-zamrażarka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Regał na owoce i warzywa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3286D" w:rsidRPr="0097250D" w:rsidRDefault="00A3286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Pomieszczenie socjalne dla pracowników kuchni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Stolik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Czajnik elektryczny bezprzewodowy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pracownicza podwójna na odzież wierzchnią i roboczą dla 3 osób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Pomieszczenie do obierania warzyw i owoców oraz naświetlania jaj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Podajnik ręczników papierowych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Dozownik mydła w płynie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E1457F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Blat roboczy, a pod nim chłodziarka </w:t>
            </w:r>
            <w:proofErr w:type="spellStart"/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podblatowa</w:t>
            </w:r>
            <w:proofErr w:type="spellEnd"/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32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blat</w:t>
            </w:r>
          </w:p>
          <w:p w:rsidR="00A3286D" w:rsidRPr="0097250D" w:rsidRDefault="00A3286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2x chłodziarka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na promienie ultrafioletowe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Pomieszczenie porządkowe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sprzątający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na brudną bieliznę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Wieszak na </w:t>
            </w:r>
            <w:proofErr w:type="spellStart"/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mopy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stojąca na środki czystości zabezpieczona przed dostępem dzieci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Dozownik do środka dezynfekującego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Sanitariat dla personelu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Podajnik ręczników papierowych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Dozownik mydła w płynie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placu zabaw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Zjeżdżalnia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51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51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Wyspa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Piaskownica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zabawowy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Ławka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Przeplatanka w kształcie koła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Huśtawka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5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Ławka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na śmieci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</w:tc>
      </w:tr>
      <w:tr w:rsidR="0097250D" w:rsidRPr="0097250D" w:rsidTr="005E1CD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1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Nawierzchnia bezpieczna pod urządzenia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 m</w:t>
            </w: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300"/>
        </w:trPr>
        <w:tc>
          <w:tcPr>
            <w:tcW w:w="77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Ceny brutto powinny zawierać podatek VAT w aktualnie obowiązującej stawce właściwej dla oferowanego artykułu.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SUMA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E1CD5" w:rsidRPr="0097250D" w:rsidRDefault="005E1CD5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7250D" w:rsidRPr="0097250D" w:rsidTr="005E1CD5">
        <w:trPr>
          <w:trHeight w:val="570"/>
        </w:trPr>
        <w:tc>
          <w:tcPr>
            <w:tcW w:w="77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całkowita cena brutto </w:t>
            </w:r>
          </w:p>
        </w:tc>
      </w:tr>
      <w:tr w:rsidR="0097250D" w:rsidRPr="0097250D" w:rsidTr="005E1CD5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1CD5" w:rsidRPr="0097250D" w:rsidRDefault="005E1CD5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1CD5" w:rsidRDefault="005E1CD5" w:rsidP="00383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E1CD5" w:rsidSect="005135BF">
          <w:pgSz w:w="11906" w:h="16838"/>
          <w:pgMar w:top="1361" w:right="907" w:bottom="1418" w:left="567" w:header="709" w:footer="709" w:gutter="0"/>
          <w:cols w:space="708"/>
          <w:docGrid w:linePitch="360"/>
        </w:sectPr>
      </w:pPr>
    </w:p>
    <w:p w:rsidR="005E1CD5" w:rsidRDefault="005E1CD5" w:rsidP="00383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E1CD5" w:rsidSect="005E1CD5">
          <w:type w:val="continuous"/>
          <w:pgSz w:w="11906" w:h="16838"/>
          <w:pgMar w:top="1361" w:right="907" w:bottom="1418" w:left="567" w:header="709" w:footer="709" w:gutter="0"/>
          <w:cols w:space="708"/>
          <w:docGrid w:linePitch="360"/>
        </w:sectPr>
      </w:pPr>
    </w:p>
    <w:p w:rsidR="005E1CD5" w:rsidRDefault="005E1CD5" w:rsidP="00383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Słownie: ………………………………………………………………………………………………………</w:t>
      </w:r>
    </w:p>
    <w:p w:rsidR="005E1CD5" w:rsidRDefault="005E1CD5" w:rsidP="00383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CD5" w:rsidRDefault="005E1CD5" w:rsidP="00383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CD5" w:rsidRDefault="005E1CD5" w:rsidP="00383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E1CD5" w:rsidSect="005E1CD5">
          <w:type w:val="continuous"/>
          <w:pgSz w:w="11906" w:h="16838"/>
          <w:pgMar w:top="1361" w:right="907" w:bottom="1418" w:left="567" w:header="709" w:footer="709" w:gutter="0"/>
          <w:cols w:space="708"/>
          <w:docGrid w:linePitch="360"/>
        </w:sectPr>
      </w:pPr>
    </w:p>
    <w:tbl>
      <w:tblPr>
        <w:tblW w:w="1143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553"/>
        <w:gridCol w:w="2730"/>
        <w:gridCol w:w="553"/>
        <w:gridCol w:w="707"/>
        <w:gridCol w:w="553"/>
        <w:gridCol w:w="1320"/>
        <w:gridCol w:w="1360"/>
        <w:gridCol w:w="1400"/>
        <w:gridCol w:w="1820"/>
      </w:tblGrid>
      <w:tr w:rsidR="005E1CD5" w:rsidRPr="0097250D" w:rsidTr="005E1CD5">
        <w:trPr>
          <w:trHeight w:val="285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50D" w:rsidRDefault="005E1CD5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:rsidR="005E1CD5" w:rsidRDefault="005E1CD5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1CD5" w:rsidRPr="0097250D" w:rsidRDefault="005E1CD5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CD5" w:rsidRPr="0097250D" w:rsidTr="005E1CD5">
        <w:trPr>
          <w:gridAfter w:val="5"/>
          <w:wAfter w:w="6453" w:type="dxa"/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CD5" w:rsidRPr="0097250D" w:rsidTr="005E1CD5">
        <w:trPr>
          <w:gridAfter w:val="4"/>
          <w:wAfter w:w="5900" w:type="dxa"/>
          <w:trHeight w:val="285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CD5" w:rsidRPr="0097250D" w:rsidTr="005E1CD5">
        <w:trPr>
          <w:trHeight w:val="285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97250D" w:rsidP="003831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CD5" w:rsidRPr="0097250D" w:rsidTr="005E1CD5">
        <w:trPr>
          <w:trHeight w:val="285"/>
        </w:trPr>
        <w:tc>
          <w:tcPr>
            <w:tcW w:w="114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5E1CD5" w:rsidP="005E1CD5">
            <w:pPr>
              <w:shd w:val="clear" w:color="auto" w:fill="FFFFFF" w:themeFill="background1"/>
              <w:spacing w:after="0" w:line="240" w:lineRule="auto"/>
              <w:ind w:right="-1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  <w:r w:rsidR="0097250D"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……………………………………………………………………………….. </w:t>
            </w:r>
          </w:p>
        </w:tc>
      </w:tr>
      <w:tr w:rsidR="005E1CD5" w:rsidRPr="0097250D" w:rsidTr="005E1CD5">
        <w:trPr>
          <w:trHeight w:val="285"/>
        </w:trPr>
        <w:tc>
          <w:tcPr>
            <w:tcW w:w="114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0D" w:rsidRPr="0097250D" w:rsidRDefault="005E1CD5" w:rsidP="005E1CD5">
            <w:pPr>
              <w:shd w:val="clear" w:color="auto" w:fill="FFFFFF" w:themeFill="background1"/>
              <w:spacing w:after="0" w:line="240" w:lineRule="auto"/>
              <w:ind w:right="-1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="0097250D" w:rsidRPr="0097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/podpis Wykonawcy / osoby uprawnionej do reprezentacji Wykonawcy / pełnomocnika/ </w:t>
            </w:r>
          </w:p>
        </w:tc>
      </w:tr>
    </w:tbl>
    <w:p w:rsidR="00C364D9" w:rsidRPr="0097250D" w:rsidRDefault="00C364D9" w:rsidP="003831EA">
      <w:pPr>
        <w:shd w:val="clear" w:color="auto" w:fill="FFFFFF" w:themeFill="background1"/>
        <w:ind w:left="-284"/>
        <w:rPr>
          <w:rFonts w:ascii="Times New Roman" w:hAnsi="Times New Roman" w:cs="Times New Roman"/>
          <w:sz w:val="24"/>
          <w:szCs w:val="24"/>
        </w:rPr>
      </w:pPr>
    </w:p>
    <w:sectPr w:rsidR="00C364D9" w:rsidRPr="0097250D" w:rsidSect="005E1CD5">
      <w:type w:val="continuous"/>
      <w:pgSz w:w="11906" w:h="16838"/>
      <w:pgMar w:top="1361" w:right="90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5BF"/>
    <w:rsid w:val="00124734"/>
    <w:rsid w:val="003831EA"/>
    <w:rsid w:val="005135BF"/>
    <w:rsid w:val="005E1CD5"/>
    <w:rsid w:val="00634FB0"/>
    <w:rsid w:val="00735BE6"/>
    <w:rsid w:val="007F347B"/>
    <w:rsid w:val="0082402F"/>
    <w:rsid w:val="0097250D"/>
    <w:rsid w:val="00993268"/>
    <w:rsid w:val="009A260D"/>
    <w:rsid w:val="00A3286D"/>
    <w:rsid w:val="00C364D9"/>
    <w:rsid w:val="00E1457F"/>
    <w:rsid w:val="00FA7D4B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725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paragraph" w:customStyle="1" w:styleId="Normalny1">
    <w:name w:val="Normalny1"/>
    <w:uiPriority w:val="99"/>
    <w:rsid w:val="0097250D"/>
    <w:pPr>
      <w:widowControl w:val="0"/>
      <w:suppressAutoHyphens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dcterms:created xsi:type="dcterms:W3CDTF">2017-07-07T06:53:00Z</dcterms:created>
  <dcterms:modified xsi:type="dcterms:W3CDTF">2017-07-09T21:45:00Z</dcterms:modified>
</cp:coreProperties>
</file>